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F2D5" w14:textId="1AE2D0CA" w:rsidR="00C336B6" w:rsidRDefault="00C336B6" w:rsidP="00C336B6">
      <w:pPr>
        <w:spacing w:after="0" w:line="240" w:lineRule="auto"/>
        <w:jc w:val="center"/>
        <w:rPr>
          <w:rFonts w:ascii="Times New Roman" w:hAnsi="Times New Roman" w:cs="Times New Roman"/>
          <w:bCs/>
          <w:iCs/>
          <w:sz w:val="20"/>
          <w:szCs w:val="20"/>
        </w:rPr>
      </w:pPr>
      <w:r>
        <w:rPr>
          <w:noProof/>
          <w:lang w:eastAsia="pl-PL"/>
        </w:rPr>
        <w:drawing>
          <wp:inline distT="0" distB="0" distL="0" distR="0" wp14:anchorId="0A708F28" wp14:editId="1B30A6BC">
            <wp:extent cx="5210175" cy="49593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5210175" cy="495935"/>
                    </a:xfrm>
                    <a:prstGeom prst="rect">
                      <a:avLst/>
                    </a:prstGeom>
                  </pic:spPr>
                </pic:pic>
              </a:graphicData>
            </a:graphic>
          </wp:inline>
        </w:drawing>
      </w:r>
    </w:p>
    <w:p w14:paraId="2CCF7899" w14:textId="34BDCE75" w:rsidR="00BA75C6" w:rsidRPr="00C46B88" w:rsidRDefault="00BA75C6" w:rsidP="00C46B88">
      <w:pPr>
        <w:spacing w:after="0" w:line="240" w:lineRule="auto"/>
        <w:ind w:left="7174" w:firstLine="23"/>
        <w:rPr>
          <w:rFonts w:ascii="Times New Roman" w:hAnsi="Times New Roman" w:cs="Times New Roman"/>
          <w:bCs/>
          <w:iCs/>
          <w:color w:val="000000"/>
          <w:sz w:val="20"/>
          <w:szCs w:val="20"/>
        </w:rPr>
      </w:pPr>
      <w:r w:rsidRPr="00C46B88">
        <w:rPr>
          <w:rFonts w:ascii="Times New Roman" w:hAnsi="Times New Roman" w:cs="Times New Roman"/>
          <w:bCs/>
          <w:iCs/>
          <w:sz w:val="20"/>
          <w:szCs w:val="20"/>
        </w:rPr>
        <w:t xml:space="preserve">Załącznik nr </w:t>
      </w:r>
      <w:r w:rsidRPr="00C46B88">
        <w:rPr>
          <w:rFonts w:ascii="Times New Roman" w:hAnsi="Times New Roman" w:cs="Times New Roman"/>
          <w:bCs/>
          <w:iCs/>
          <w:color w:val="000000"/>
          <w:sz w:val="20"/>
          <w:szCs w:val="20"/>
        </w:rPr>
        <w:t xml:space="preserve"> </w:t>
      </w:r>
      <w:r w:rsidR="00DA6E55">
        <w:rPr>
          <w:rFonts w:ascii="Times New Roman" w:hAnsi="Times New Roman" w:cs="Times New Roman"/>
          <w:bCs/>
          <w:iCs/>
          <w:color w:val="000000"/>
          <w:sz w:val="20"/>
          <w:szCs w:val="20"/>
        </w:rPr>
        <w:t>4</w:t>
      </w:r>
      <w:r w:rsidR="00CB1814">
        <w:rPr>
          <w:rFonts w:ascii="Times New Roman" w:hAnsi="Times New Roman" w:cs="Times New Roman"/>
          <w:bCs/>
          <w:iCs/>
          <w:color w:val="000000"/>
          <w:sz w:val="20"/>
          <w:szCs w:val="20"/>
        </w:rPr>
        <w:t xml:space="preserve"> </w:t>
      </w:r>
      <w:r w:rsidR="00C46B88" w:rsidRPr="00C46B88">
        <w:rPr>
          <w:rFonts w:ascii="Times New Roman" w:hAnsi="Times New Roman" w:cs="Times New Roman"/>
          <w:bCs/>
          <w:iCs/>
          <w:color w:val="000000"/>
          <w:sz w:val="20"/>
          <w:szCs w:val="20"/>
        </w:rPr>
        <w:t>S</w:t>
      </w:r>
      <w:r w:rsidRPr="00C46B88">
        <w:rPr>
          <w:rFonts w:ascii="Times New Roman" w:hAnsi="Times New Roman" w:cs="Times New Roman"/>
          <w:bCs/>
          <w:iCs/>
          <w:color w:val="000000"/>
          <w:sz w:val="20"/>
          <w:szCs w:val="20"/>
        </w:rPr>
        <w:t>WZ</w:t>
      </w:r>
    </w:p>
    <w:p w14:paraId="2E5246EC" w14:textId="40D5FE72" w:rsidR="00BA75C6" w:rsidRPr="00C46B88" w:rsidRDefault="00BA75C6" w:rsidP="00C336B6">
      <w:pPr>
        <w:spacing w:after="120" w:line="240" w:lineRule="auto"/>
        <w:rPr>
          <w:rFonts w:ascii="Times New Roman" w:hAnsi="Times New Roman" w:cs="Times New Roman"/>
          <w:bCs/>
          <w:sz w:val="20"/>
          <w:szCs w:val="20"/>
        </w:rPr>
      </w:pPr>
      <w:r w:rsidRPr="00C46B88">
        <w:rPr>
          <w:rFonts w:ascii="Times New Roman" w:hAnsi="Times New Roman" w:cs="Times New Roman"/>
          <w:bCs/>
          <w:sz w:val="20"/>
          <w:szCs w:val="20"/>
        </w:rPr>
        <w:t>PI.271.0</w:t>
      </w:r>
      <w:r w:rsidR="00C46B88" w:rsidRPr="00C46B88">
        <w:rPr>
          <w:rFonts w:ascii="Times New Roman" w:hAnsi="Times New Roman" w:cs="Times New Roman"/>
          <w:bCs/>
          <w:sz w:val="20"/>
          <w:szCs w:val="20"/>
        </w:rPr>
        <w:t>6</w:t>
      </w:r>
      <w:r w:rsidRPr="00C46B88">
        <w:rPr>
          <w:rFonts w:ascii="Times New Roman" w:hAnsi="Times New Roman" w:cs="Times New Roman"/>
          <w:bCs/>
          <w:sz w:val="20"/>
          <w:szCs w:val="20"/>
        </w:rPr>
        <w:t>.202</w:t>
      </w:r>
      <w:r w:rsidR="00C46B88" w:rsidRPr="00C46B88">
        <w:rPr>
          <w:rFonts w:ascii="Times New Roman" w:hAnsi="Times New Roman" w:cs="Times New Roman"/>
          <w:bCs/>
          <w:sz w:val="20"/>
          <w:szCs w:val="20"/>
        </w:rPr>
        <w:t>1</w:t>
      </w:r>
    </w:p>
    <w:p w14:paraId="25778E33" w14:textId="782125DD" w:rsidR="00991A46" w:rsidRDefault="00165476" w:rsidP="00991A46">
      <w:pPr>
        <w:pStyle w:val="Akapitzlist"/>
        <w:spacing w:after="240"/>
        <w:ind w:left="426"/>
        <w:jc w:val="center"/>
        <w:rPr>
          <w:rStyle w:val="Hipercze"/>
          <w:rFonts w:ascii="Times New Roman" w:hAnsi="Times New Roman" w:cs="Times New Roman"/>
          <w:b/>
          <w:color w:val="auto"/>
          <w:sz w:val="28"/>
          <w:szCs w:val="28"/>
          <w:u w:val="none"/>
        </w:rPr>
      </w:pPr>
      <w:r w:rsidRPr="00165476">
        <w:rPr>
          <w:rStyle w:val="Hipercze"/>
          <w:rFonts w:ascii="Times New Roman" w:hAnsi="Times New Roman" w:cs="Times New Roman"/>
          <w:b/>
          <w:color w:val="auto"/>
          <w:sz w:val="28"/>
          <w:szCs w:val="28"/>
          <w:u w:val="none"/>
        </w:rPr>
        <w:t>O</w:t>
      </w:r>
      <w:r w:rsidR="00991A46" w:rsidRPr="00165476">
        <w:rPr>
          <w:rStyle w:val="Hipercze"/>
          <w:rFonts w:ascii="Times New Roman" w:hAnsi="Times New Roman" w:cs="Times New Roman"/>
          <w:b/>
          <w:color w:val="auto"/>
          <w:sz w:val="28"/>
          <w:szCs w:val="28"/>
          <w:u w:val="none"/>
        </w:rPr>
        <w:t>pis Przedmiotu Zamówienia</w:t>
      </w:r>
    </w:p>
    <w:p w14:paraId="7696F26C" w14:textId="77777777" w:rsidR="001E1919" w:rsidRPr="00BA75C6" w:rsidRDefault="001E1919" w:rsidP="00991A46">
      <w:pPr>
        <w:pStyle w:val="Akapitzlist"/>
        <w:spacing w:after="240"/>
        <w:ind w:left="426"/>
        <w:jc w:val="center"/>
        <w:rPr>
          <w:rStyle w:val="Hipercze"/>
          <w:rFonts w:ascii="Times New Roman" w:hAnsi="Times New Roman" w:cs="Times New Roman"/>
          <w:b/>
          <w:color w:val="auto"/>
          <w:sz w:val="16"/>
          <w:szCs w:val="16"/>
          <w:u w:val="none"/>
        </w:rPr>
      </w:pPr>
    </w:p>
    <w:p w14:paraId="17DF0668" w14:textId="5E79BC2F" w:rsidR="001E1919" w:rsidRPr="009F7AE4" w:rsidRDefault="001E1919" w:rsidP="009F7AE4">
      <w:pPr>
        <w:pStyle w:val="Tekstpodstawowywcity"/>
        <w:numPr>
          <w:ilvl w:val="0"/>
          <w:numId w:val="5"/>
        </w:numPr>
        <w:spacing w:line="276" w:lineRule="auto"/>
        <w:rPr>
          <w:b/>
          <w:sz w:val="20"/>
        </w:rPr>
      </w:pPr>
      <w:r w:rsidRPr="009F7AE4">
        <w:rPr>
          <w:sz w:val="20"/>
        </w:rPr>
        <w:t xml:space="preserve">Przedmiotem zamówienia jest </w:t>
      </w:r>
      <w:r w:rsidR="00C46B88" w:rsidRPr="009F7AE4">
        <w:rPr>
          <w:b/>
          <w:sz w:val="20"/>
        </w:rPr>
        <w:t>„Dostawa wyposażenia rozwijającego kompetencje przyszłości dla 3 szkół podstawowych z terenu Gminy Sobienie-Jeziory w ramach programu Laboratoria Przyszłości”</w:t>
      </w:r>
      <w:r w:rsidRPr="009F7AE4">
        <w:rPr>
          <w:sz w:val="20"/>
        </w:rPr>
        <w:t>, o niżej określonych minimalnych parametrach technicznych</w:t>
      </w:r>
      <w:r w:rsidR="00E13EDD" w:rsidRPr="009F7AE4">
        <w:rPr>
          <w:sz w:val="20"/>
        </w:rPr>
        <w:t>:</w:t>
      </w:r>
      <w:r w:rsidRPr="009F7AE4">
        <w:rPr>
          <w:sz w:val="20"/>
        </w:rPr>
        <w:t xml:space="preserve"> </w:t>
      </w:r>
    </w:p>
    <w:p w14:paraId="62059048" w14:textId="77777777" w:rsidR="00B957BE" w:rsidRPr="00D46EC3" w:rsidRDefault="00B957BE" w:rsidP="00B957BE">
      <w:pPr>
        <w:pStyle w:val="Akapitzlist"/>
        <w:ind w:left="644"/>
        <w:jc w:val="both"/>
        <w:rPr>
          <w:rFonts w:ascii="Times New Roman" w:hAnsi="Times New Roman" w:cs="Times New Roman"/>
          <w:sz w:val="12"/>
          <w:szCs w:val="12"/>
        </w:rPr>
      </w:pPr>
    </w:p>
    <w:tbl>
      <w:tblPr>
        <w:tblStyle w:val="Tabela-Siatka"/>
        <w:tblW w:w="0" w:type="auto"/>
        <w:tblInd w:w="250" w:type="dxa"/>
        <w:tblLook w:val="04A0" w:firstRow="1" w:lastRow="0" w:firstColumn="1" w:lastColumn="0" w:noHBand="0" w:noVBand="1"/>
      </w:tblPr>
      <w:tblGrid>
        <w:gridCol w:w="561"/>
        <w:gridCol w:w="2131"/>
        <w:gridCol w:w="5445"/>
        <w:gridCol w:w="673"/>
      </w:tblGrid>
      <w:tr w:rsidR="006769A9" w:rsidRPr="002309A5" w14:paraId="38DF36FA" w14:textId="143D1E7E" w:rsidTr="003D7143">
        <w:trPr>
          <w:trHeight w:val="403"/>
        </w:trPr>
        <w:tc>
          <w:tcPr>
            <w:tcW w:w="561" w:type="dxa"/>
          </w:tcPr>
          <w:p w14:paraId="0A7D0575" w14:textId="77777777" w:rsidR="006769A9" w:rsidRPr="002309A5" w:rsidRDefault="006769A9" w:rsidP="0001203A">
            <w:pPr>
              <w:pStyle w:val="Akapitzlist"/>
              <w:ind w:left="0"/>
              <w:jc w:val="center"/>
              <w:rPr>
                <w:rFonts w:ascii="Times New Roman" w:hAnsi="Times New Roman" w:cs="Times New Roman"/>
                <w:b/>
                <w:sz w:val="20"/>
                <w:szCs w:val="20"/>
              </w:rPr>
            </w:pPr>
            <w:r w:rsidRPr="002309A5">
              <w:rPr>
                <w:rFonts w:ascii="Times New Roman" w:hAnsi="Times New Roman" w:cs="Times New Roman"/>
                <w:b/>
                <w:sz w:val="20"/>
                <w:szCs w:val="20"/>
              </w:rPr>
              <w:t>L.p.</w:t>
            </w:r>
          </w:p>
        </w:tc>
        <w:tc>
          <w:tcPr>
            <w:tcW w:w="2131" w:type="dxa"/>
          </w:tcPr>
          <w:p w14:paraId="7947112C" w14:textId="77777777" w:rsidR="006769A9" w:rsidRPr="002309A5" w:rsidRDefault="006769A9" w:rsidP="0001203A">
            <w:pPr>
              <w:pStyle w:val="Akapitzlist"/>
              <w:ind w:left="0"/>
              <w:jc w:val="center"/>
              <w:rPr>
                <w:rFonts w:ascii="Times New Roman" w:hAnsi="Times New Roman" w:cs="Times New Roman"/>
                <w:b/>
                <w:sz w:val="20"/>
                <w:szCs w:val="20"/>
              </w:rPr>
            </w:pPr>
            <w:r w:rsidRPr="002309A5">
              <w:rPr>
                <w:rFonts w:ascii="Times New Roman" w:hAnsi="Times New Roman" w:cs="Times New Roman"/>
                <w:b/>
                <w:sz w:val="20"/>
                <w:szCs w:val="20"/>
              </w:rPr>
              <w:t>Nazwa komponentu</w:t>
            </w:r>
          </w:p>
        </w:tc>
        <w:tc>
          <w:tcPr>
            <w:tcW w:w="5445" w:type="dxa"/>
          </w:tcPr>
          <w:p w14:paraId="366AC39D" w14:textId="0524B27C" w:rsidR="006769A9" w:rsidRPr="002309A5" w:rsidRDefault="006769A9" w:rsidP="0001203A">
            <w:pPr>
              <w:pStyle w:val="Akapitzlist"/>
              <w:ind w:left="0"/>
              <w:jc w:val="center"/>
              <w:rPr>
                <w:rFonts w:ascii="Times New Roman" w:hAnsi="Times New Roman" w:cs="Times New Roman"/>
                <w:b/>
                <w:sz w:val="20"/>
                <w:szCs w:val="20"/>
              </w:rPr>
            </w:pPr>
            <w:r w:rsidRPr="002309A5">
              <w:rPr>
                <w:rFonts w:ascii="Times New Roman" w:hAnsi="Times New Roman" w:cs="Times New Roman"/>
                <w:b/>
                <w:sz w:val="20"/>
                <w:szCs w:val="20"/>
              </w:rPr>
              <w:t>Wymagane minimalne parametry techniczne</w:t>
            </w:r>
          </w:p>
        </w:tc>
        <w:tc>
          <w:tcPr>
            <w:tcW w:w="673" w:type="dxa"/>
          </w:tcPr>
          <w:p w14:paraId="07C7733C" w14:textId="2C9F4FDC" w:rsidR="006769A9" w:rsidRPr="002309A5" w:rsidRDefault="006769A9" w:rsidP="0001203A">
            <w:pPr>
              <w:pStyle w:val="Akapitzlist"/>
              <w:ind w:left="0"/>
              <w:jc w:val="center"/>
              <w:rPr>
                <w:rFonts w:ascii="Times New Roman" w:hAnsi="Times New Roman" w:cs="Times New Roman"/>
                <w:b/>
                <w:bCs/>
                <w:sz w:val="20"/>
                <w:szCs w:val="20"/>
              </w:rPr>
            </w:pPr>
            <w:r w:rsidRPr="002309A5">
              <w:rPr>
                <w:rFonts w:ascii="Times New Roman" w:hAnsi="Times New Roman" w:cs="Times New Roman"/>
                <w:b/>
                <w:bCs/>
                <w:color w:val="000000"/>
                <w:sz w:val="20"/>
                <w:szCs w:val="20"/>
              </w:rPr>
              <w:t>Ilość sztuk</w:t>
            </w:r>
          </w:p>
        </w:tc>
      </w:tr>
      <w:tr w:rsidR="003D7143" w:rsidRPr="002309A5" w14:paraId="3F275BE8" w14:textId="099C85C3" w:rsidTr="003D7143">
        <w:trPr>
          <w:trHeight w:val="415"/>
        </w:trPr>
        <w:tc>
          <w:tcPr>
            <w:tcW w:w="8810" w:type="dxa"/>
            <w:gridSpan w:val="4"/>
            <w:shd w:val="clear" w:color="auto" w:fill="00B0F0"/>
          </w:tcPr>
          <w:p w14:paraId="014F6B9A" w14:textId="77777777" w:rsidR="0019233D" w:rsidRPr="0019233D" w:rsidRDefault="003D7143" w:rsidP="0019233D">
            <w:pPr>
              <w:pStyle w:val="Akapitzlist"/>
              <w:numPr>
                <w:ilvl w:val="0"/>
                <w:numId w:val="12"/>
              </w:numPr>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Publiczna Szkoła Podstawowa </w:t>
            </w:r>
            <w:r w:rsidR="00D55E08" w:rsidRPr="0019233D">
              <w:rPr>
                <w:rFonts w:ascii="Times New Roman" w:hAnsi="Times New Roman" w:cs="Times New Roman"/>
                <w:b/>
                <w:bCs/>
                <w:color w:val="000000"/>
                <w:sz w:val="24"/>
                <w:szCs w:val="24"/>
              </w:rPr>
              <w:t>w Sobieniach-Jeziorach</w:t>
            </w:r>
            <w:r w:rsidR="0019233D" w:rsidRPr="0019233D">
              <w:rPr>
                <w:rFonts w:ascii="Times New Roman" w:hAnsi="Times New Roman" w:cs="Times New Roman"/>
                <w:b/>
                <w:bCs/>
                <w:color w:val="000000"/>
                <w:sz w:val="24"/>
                <w:szCs w:val="24"/>
              </w:rPr>
              <w:t xml:space="preserve"> </w:t>
            </w:r>
          </w:p>
          <w:p w14:paraId="460BA2E1" w14:textId="77777777" w:rsidR="0019233D" w:rsidRP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dostawa 60% zamówienia w terminie do dnia 29.12.2021 r. </w:t>
            </w:r>
          </w:p>
          <w:p w14:paraId="4BCE7835" w14:textId="77777777" w:rsid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i dostawa 40% zamówienia w terminie od dnia 03.01.2022 r. </w:t>
            </w:r>
          </w:p>
          <w:p w14:paraId="54C44FD2" w14:textId="57EA1FB0" w:rsidR="003D7143" w:rsidRPr="003D7143" w:rsidRDefault="0019233D" w:rsidP="0019233D">
            <w:pPr>
              <w:pStyle w:val="Akapitzlist"/>
              <w:ind w:left="1080"/>
              <w:rPr>
                <w:rFonts w:ascii="Times New Roman" w:hAnsi="Times New Roman" w:cs="Times New Roman"/>
                <w:b/>
                <w:bCs/>
                <w:color w:val="000000"/>
                <w:sz w:val="20"/>
                <w:szCs w:val="20"/>
              </w:rPr>
            </w:pPr>
            <w:r w:rsidRPr="0019233D">
              <w:rPr>
                <w:rFonts w:ascii="Times New Roman" w:hAnsi="Times New Roman" w:cs="Times New Roman"/>
                <w:b/>
                <w:bCs/>
                <w:color w:val="000000"/>
                <w:sz w:val="24"/>
                <w:szCs w:val="24"/>
              </w:rPr>
              <w:t>do dnia 14.01.2022 r.</w:t>
            </w:r>
          </w:p>
        </w:tc>
      </w:tr>
      <w:tr w:rsidR="00DA4B6E" w:rsidRPr="002309A5" w14:paraId="7A81F424" w14:textId="0A371E28" w:rsidTr="003D7143">
        <w:trPr>
          <w:trHeight w:val="415"/>
        </w:trPr>
        <w:tc>
          <w:tcPr>
            <w:tcW w:w="561" w:type="dxa"/>
          </w:tcPr>
          <w:p w14:paraId="664CDF99" w14:textId="0DA2FFDF"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p>
        </w:tc>
        <w:tc>
          <w:tcPr>
            <w:tcW w:w="2131" w:type="dxa"/>
            <w:vAlign w:val="center"/>
          </w:tcPr>
          <w:p w14:paraId="30B8BD14" w14:textId="4BE414C0" w:rsidR="00DA4B6E" w:rsidRDefault="00DA6E55" w:rsidP="00DA4B6E">
            <w:pPr>
              <w:pStyle w:val="Akapitzlist"/>
              <w:ind w:left="0"/>
              <w:rPr>
                <w:rFonts w:ascii="Times New Roman" w:hAnsi="Times New Roman" w:cs="Times New Roman"/>
                <w:sz w:val="20"/>
                <w:szCs w:val="20"/>
              </w:rPr>
            </w:pPr>
            <w:r>
              <w:rPr>
                <w:rFonts w:ascii="Times New Roman" w:hAnsi="Times New Roman" w:cs="Times New Roman"/>
                <w:sz w:val="20"/>
                <w:szCs w:val="20"/>
              </w:rPr>
              <w:t>D</w:t>
            </w:r>
            <w:r w:rsidR="00DA4B6E" w:rsidRPr="002309A5">
              <w:rPr>
                <w:rFonts w:ascii="Times New Roman" w:hAnsi="Times New Roman" w:cs="Times New Roman"/>
                <w:sz w:val="20"/>
                <w:szCs w:val="20"/>
              </w:rPr>
              <w:t>rukark</w:t>
            </w:r>
            <w:r w:rsidR="00DA4B6E">
              <w:rPr>
                <w:rFonts w:ascii="Times New Roman" w:hAnsi="Times New Roman" w:cs="Times New Roman"/>
                <w:sz w:val="20"/>
                <w:szCs w:val="20"/>
              </w:rPr>
              <w:t>a</w:t>
            </w:r>
            <w:r w:rsidR="00DA4B6E" w:rsidRPr="002309A5">
              <w:rPr>
                <w:rFonts w:ascii="Times New Roman" w:hAnsi="Times New Roman" w:cs="Times New Roman"/>
                <w:sz w:val="20"/>
                <w:szCs w:val="20"/>
              </w:rPr>
              <w:t xml:space="preserve"> 3D i 5-letnim programem wsparcia szkoły</w:t>
            </w:r>
          </w:p>
          <w:p w14:paraId="2E2AD510" w14:textId="70A623CF" w:rsidR="00DA6E55" w:rsidRPr="002309A5" w:rsidRDefault="00DA6E55" w:rsidP="00DA4B6E">
            <w:pPr>
              <w:pStyle w:val="Akapitzlist"/>
              <w:ind w:left="0"/>
              <w:rPr>
                <w:rFonts w:ascii="Times New Roman" w:hAnsi="Times New Roman" w:cs="Times New Roman"/>
                <w:sz w:val="20"/>
                <w:szCs w:val="20"/>
              </w:rPr>
            </w:pPr>
          </w:p>
        </w:tc>
        <w:tc>
          <w:tcPr>
            <w:tcW w:w="5445" w:type="dxa"/>
            <w:vAlign w:val="center"/>
          </w:tcPr>
          <w:p w14:paraId="69E58A99"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Parametry techniczne:</w:t>
            </w:r>
          </w:p>
          <w:p w14:paraId="2602F5B6"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Technologia: FDM</w:t>
            </w:r>
          </w:p>
          <w:p w14:paraId="5A9910B2"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Pole robocze: 210 x 210 x 210 mm, podświetlane</w:t>
            </w:r>
          </w:p>
          <w:p w14:paraId="3D2264BD"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Stół roboczy: Wymienny</w:t>
            </w:r>
          </w:p>
          <w:p w14:paraId="6B7F8BF6"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Obudowa drukarki: przezroczysta, zabudowana</w:t>
            </w:r>
          </w:p>
          <w:p w14:paraId="17294C63"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Podgląd wydruku: stacjonarny, zdalny (WIFI)</w:t>
            </w:r>
          </w:p>
          <w:p w14:paraId="26643AB9"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Wyświetlacz: z polskim menu, dotykowy, kolorowy 2,4”</w:t>
            </w:r>
          </w:p>
          <w:p w14:paraId="6E2D8CFE"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Łączność: WIFI, USB, karta SD</w:t>
            </w:r>
          </w:p>
          <w:p w14:paraId="6486D88B"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Kamera: Tak</w:t>
            </w:r>
          </w:p>
          <w:p w14:paraId="242E3878"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Obsługiwane typy plików: .STL, .OBJ wbudowany </w:t>
            </w:r>
            <w:proofErr w:type="spellStart"/>
            <w:r w:rsidRPr="001C0C5B">
              <w:rPr>
                <w:rFonts w:ascii="Times New Roman" w:eastAsia="Times New Roman" w:hAnsi="Times New Roman" w:cs="Times New Roman"/>
                <w:sz w:val="16"/>
                <w:szCs w:val="16"/>
                <w:lang w:eastAsia="pl-PL"/>
              </w:rPr>
              <w:t>slicer</w:t>
            </w:r>
            <w:proofErr w:type="spellEnd"/>
          </w:p>
          <w:p w14:paraId="1C39239F"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Prędkość druku: szybka: 20-120 mm/s</w:t>
            </w:r>
          </w:p>
          <w:p w14:paraId="57183DF0"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Średnica dyszy: 0,4 mm</w:t>
            </w:r>
          </w:p>
          <w:p w14:paraId="580CFC59"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Temperatura druku: temperatura 180℃-260℃</w:t>
            </w:r>
          </w:p>
          <w:p w14:paraId="0539CC36"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Wysokość warstwy: 0,1 - 0,4 mm</w:t>
            </w:r>
          </w:p>
          <w:p w14:paraId="155BD9FC"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Obsługiwany </w:t>
            </w:r>
            <w:proofErr w:type="spellStart"/>
            <w:r w:rsidRPr="001C0C5B">
              <w:rPr>
                <w:rFonts w:ascii="Times New Roman" w:eastAsia="Times New Roman" w:hAnsi="Times New Roman" w:cs="Times New Roman"/>
                <w:sz w:val="16"/>
                <w:szCs w:val="16"/>
                <w:lang w:eastAsia="pl-PL"/>
              </w:rPr>
              <w:t>filament</w:t>
            </w:r>
            <w:proofErr w:type="spellEnd"/>
            <w:r w:rsidRPr="001C0C5B">
              <w:rPr>
                <w:rFonts w:ascii="Times New Roman" w:eastAsia="Times New Roman" w:hAnsi="Times New Roman" w:cs="Times New Roman"/>
                <w:sz w:val="16"/>
                <w:szCs w:val="16"/>
                <w:lang w:eastAsia="pl-PL"/>
              </w:rPr>
              <w:t>: kompatybilny z drukarką: PLA (bezpieczny dla dzieci i młodzieży), ABS</w:t>
            </w:r>
          </w:p>
          <w:p w14:paraId="7FC64C05"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Obsługiwana średnica </w:t>
            </w:r>
            <w:proofErr w:type="spellStart"/>
            <w:r w:rsidRPr="001C0C5B">
              <w:rPr>
                <w:rFonts w:ascii="Times New Roman" w:eastAsia="Times New Roman" w:hAnsi="Times New Roman" w:cs="Times New Roman"/>
                <w:sz w:val="16"/>
                <w:szCs w:val="16"/>
                <w:lang w:eastAsia="pl-PL"/>
              </w:rPr>
              <w:t>filamentu</w:t>
            </w:r>
            <w:proofErr w:type="spellEnd"/>
            <w:r w:rsidRPr="001C0C5B">
              <w:rPr>
                <w:rFonts w:ascii="Times New Roman" w:eastAsia="Times New Roman" w:hAnsi="Times New Roman" w:cs="Times New Roman"/>
                <w:sz w:val="16"/>
                <w:szCs w:val="16"/>
                <w:lang w:eastAsia="pl-PL"/>
              </w:rPr>
              <w:t>: 1,75 mm</w:t>
            </w:r>
          </w:p>
          <w:p w14:paraId="755F53D9"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Wymiary drukarki: 385 x 380 x 425 mm</w:t>
            </w:r>
          </w:p>
          <w:p w14:paraId="6520ABBC"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Waga: lekka przenośna konstrukcja 7,5 kg</w:t>
            </w:r>
          </w:p>
          <w:p w14:paraId="31692789"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Biblioteka projektów: online, 500 projektów w podziale na przedmioty szkolne zgodne z PP, zintegrowane z drukarką</w:t>
            </w:r>
          </w:p>
          <w:p w14:paraId="2A1E7D40" w14:textId="77777777" w:rsidR="00DA4B6E" w:rsidRPr="001C0C5B" w:rsidRDefault="00DA4B6E" w:rsidP="00DA4B6E">
            <w:pPr>
              <w:numPr>
                <w:ilvl w:val="0"/>
                <w:numId w:val="8"/>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Oprogramowanie: </w:t>
            </w:r>
            <w:proofErr w:type="spellStart"/>
            <w:r w:rsidRPr="001C0C5B">
              <w:rPr>
                <w:rFonts w:ascii="Times New Roman" w:eastAsia="Times New Roman" w:hAnsi="Times New Roman" w:cs="Times New Roman"/>
                <w:sz w:val="16"/>
                <w:szCs w:val="16"/>
                <w:lang w:eastAsia="pl-PL"/>
              </w:rPr>
              <w:t>TinkerCAD</w:t>
            </w:r>
            <w:proofErr w:type="spellEnd"/>
            <w:r w:rsidRPr="001C0C5B">
              <w:rPr>
                <w:rFonts w:ascii="Times New Roman" w:eastAsia="Times New Roman" w:hAnsi="Times New Roman" w:cs="Times New Roman"/>
                <w:sz w:val="16"/>
                <w:szCs w:val="16"/>
                <w:lang w:eastAsia="pl-PL"/>
              </w:rPr>
              <w:t xml:space="preserve">, Fusion360, </w:t>
            </w:r>
            <w:proofErr w:type="spellStart"/>
            <w:r w:rsidRPr="001C0C5B">
              <w:rPr>
                <w:rFonts w:ascii="Times New Roman" w:eastAsia="Times New Roman" w:hAnsi="Times New Roman" w:cs="Times New Roman"/>
                <w:sz w:val="16"/>
                <w:szCs w:val="16"/>
                <w:lang w:eastAsia="pl-PL"/>
              </w:rPr>
              <w:t>Onshape</w:t>
            </w:r>
            <w:proofErr w:type="spellEnd"/>
            <w:r w:rsidRPr="001C0C5B">
              <w:rPr>
                <w:rFonts w:ascii="Times New Roman" w:eastAsia="Times New Roman" w:hAnsi="Times New Roman" w:cs="Times New Roman"/>
                <w:sz w:val="16"/>
                <w:szCs w:val="16"/>
                <w:lang w:eastAsia="pl-PL"/>
              </w:rPr>
              <w:t>, CURA, Simplify3D</w:t>
            </w:r>
          </w:p>
          <w:p w14:paraId="3C3C908B" w14:textId="6EB7C8DA" w:rsidR="00DA4B6E" w:rsidRPr="004C204F" w:rsidRDefault="00DA4B6E" w:rsidP="00DA4B6E">
            <w:pPr>
              <w:numPr>
                <w:ilvl w:val="0"/>
                <w:numId w:val="8"/>
              </w:numPr>
              <w:spacing w:before="100" w:beforeAutospacing="1" w:after="100" w:afterAutospacing="1"/>
              <w:rPr>
                <w:rFonts w:ascii="Times New Roman" w:eastAsia="Times New Roman" w:hAnsi="Times New Roman" w:cs="Times New Roman"/>
                <w:sz w:val="20"/>
                <w:szCs w:val="20"/>
                <w:lang w:eastAsia="pl-PL"/>
              </w:rPr>
            </w:pPr>
            <w:r w:rsidRPr="001C0C5B">
              <w:rPr>
                <w:rFonts w:ascii="Times New Roman" w:eastAsia="Times New Roman" w:hAnsi="Times New Roman" w:cs="Times New Roman"/>
                <w:sz w:val="16"/>
                <w:szCs w:val="16"/>
                <w:lang w:eastAsia="pl-PL"/>
              </w:rPr>
              <w:t>Certyfikaty: CE, FCC, ROSH, REACH</w:t>
            </w:r>
          </w:p>
        </w:tc>
        <w:tc>
          <w:tcPr>
            <w:tcW w:w="673" w:type="dxa"/>
          </w:tcPr>
          <w:p w14:paraId="7F8CA976" w14:textId="39210907"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1</w:t>
            </w:r>
          </w:p>
        </w:tc>
      </w:tr>
      <w:tr w:rsidR="00DA4B6E" w:rsidRPr="002309A5" w14:paraId="4EA3F682" w14:textId="524E1844" w:rsidTr="003D7143">
        <w:trPr>
          <w:trHeight w:val="420"/>
        </w:trPr>
        <w:tc>
          <w:tcPr>
            <w:tcW w:w="561" w:type="dxa"/>
          </w:tcPr>
          <w:p w14:paraId="66800C80" w14:textId="1717A115"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2</w:t>
            </w:r>
          </w:p>
        </w:tc>
        <w:tc>
          <w:tcPr>
            <w:tcW w:w="2131" w:type="dxa"/>
            <w:vAlign w:val="center"/>
          </w:tcPr>
          <w:p w14:paraId="596C7B6A" w14:textId="7F0B1D9A"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niebieski</w:t>
            </w:r>
          </w:p>
        </w:tc>
        <w:tc>
          <w:tcPr>
            <w:tcW w:w="5445" w:type="dxa"/>
            <w:vAlign w:val="center"/>
          </w:tcPr>
          <w:p w14:paraId="31C78772" w14:textId="6A486C81"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1905C10C" w14:textId="43643593"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4</w:t>
            </w:r>
          </w:p>
        </w:tc>
      </w:tr>
      <w:tr w:rsidR="00DA4B6E" w:rsidRPr="002309A5" w14:paraId="0319CB52" w14:textId="0CCBA2C2" w:rsidTr="003D7143">
        <w:trPr>
          <w:trHeight w:val="412"/>
        </w:trPr>
        <w:tc>
          <w:tcPr>
            <w:tcW w:w="561" w:type="dxa"/>
          </w:tcPr>
          <w:p w14:paraId="0334A7C1" w14:textId="3D92928D"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3</w:t>
            </w:r>
          </w:p>
        </w:tc>
        <w:tc>
          <w:tcPr>
            <w:tcW w:w="2131" w:type="dxa"/>
            <w:vAlign w:val="center"/>
          </w:tcPr>
          <w:p w14:paraId="16145861" w14:textId="7D5A0A8D"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czerwony</w:t>
            </w:r>
          </w:p>
        </w:tc>
        <w:tc>
          <w:tcPr>
            <w:tcW w:w="5445" w:type="dxa"/>
            <w:vAlign w:val="center"/>
          </w:tcPr>
          <w:p w14:paraId="258F3CBC" w14:textId="60CDD1BE"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7B2FA532" w14:textId="76680EAF"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4</w:t>
            </w:r>
          </w:p>
        </w:tc>
      </w:tr>
      <w:tr w:rsidR="00DA4B6E" w:rsidRPr="002309A5" w14:paraId="521ADBFD" w14:textId="6DE15C42" w:rsidTr="003D7143">
        <w:trPr>
          <w:trHeight w:val="404"/>
        </w:trPr>
        <w:tc>
          <w:tcPr>
            <w:tcW w:w="561" w:type="dxa"/>
          </w:tcPr>
          <w:p w14:paraId="0F99C629" w14:textId="00E3B736"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4</w:t>
            </w:r>
          </w:p>
        </w:tc>
        <w:tc>
          <w:tcPr>
            <w:tcW w:w="2131" w:type="dxa"/>
            <w:vAlign w:val="center"/>
          </w:tcPr>
          <w:p w14:paraId="1953BD4F" w14:textId="62A88CC0"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szary</w:t>
            </w:r>
          </w:p>
        </w:tc>
        <w:tc>
          <w:tcPr>
            <w:tcW w:w="5445" w:type="dxa"/>
            <w:vAlign w:val="center"/>
          </w:tcPr>
          <w:p w14:paraId="3C9242D6" w14:textId="041D5889"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799D3BCC" w14:textId="110837F4"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3</w:t>
            </w:r>
          </w:p>
        </w:tc>
      </w:tr>
      <w:tr w:rsidR="00DA4B6E" w:rsidRPr="002309A5" w14:paraId="1F5FE0FC" w14:textId="200BE9A3" w:rsidTr="003D7143">
        <w:trPr>
          <w:trHeight w:val="404"/>
        </w:trPr>
        <w:tc>
          <w:tcPr>
            <w:tcW w:w="561" w:type="dxa"/>
          </w:tcPr>
          <w:p w14:paraId="6B76675A" w14:textId="7190CDB2"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131" w:type="dxa"/>
            <w:vAlign w:val="center"/>
          </w:tcPr>
          <w:p w14:paraId="3867DDDC" w14:textId="5DE22D28"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żółty</w:t>
            </w:r>
          </w:p>
        </w:tc>
        <w:tc>
          <w:tcPr>
            <w:tcW w:w="5445" w:type="dxa"/>
            <w:vAlign w:val="center"/>
          </w:tcPr>
          <w:p w14:paraId="03B705A3" w14:textId="04E8579F"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040ED4AE" w14:textId="0357402B"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3</w:t>
            </w:r>
          </w:p>
        </w:tc>
      </w:tr>
      <w:tr w:rsidR="00DA4B6E" w:rsidRPr="002309A5" w14:paraId="386B3BEB" w14:textId="4801CF1B" w:rsidTr="003D7143">
        <w:trPr>
          <w:trHeight w:val="423"/>
        </w:trPr>
        <w:tc>
          <w:tcPr>
            <w:tcW w:w="561" w:type="dxa"/>
          </w:tcPr>
          <w:p w14:paraId="3C46E1D0" w14:textId="319E9238"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6</w:t>
            </w:r>
          </w:p>
        </w:tc>
        <w:tc>
          <w:tcPr>
            <w:tcW w:w="2131" w:type="dxa"/>
            <w:vAlign w:val="center"/>
          </w:tcPr>
          <w:p w14:paraId="0651C03C" w14:textId="0AC64D3B"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biały</w:t>
            </w:r>
          </w:p>
        </w:tc>
        <w:tc>
          <w:tcPr>
            <w:tcW w:w="5445" w:type="dxa"/>
            <w:vAlign w:val="center"/>
          </w:tcPr>
          <w:p w14:paraId="09485ED8" w14:textId="71CE4D0D"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08732BFC" w14:textId="454571C2"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3</w:t>
            </w:r>
          </w:p>
        </w:tc>
      </w:tr>
      <w:tr w:rsidR="00DA4B6E" w:rsidRPr="002309A5" w14:paraId="59EBEFD3" w14:textId="456B089C" w:rsidTr="003D7143">
        <w:trPr>
          <w:trHeight w:val="416"/>
        </w:trPr>
        <w:tc>
          <w:tcPr>
            <w:tcW w:w="561" w:type="dxa"/>
          </w:tcPr>
          <w:p w14:paraId="04E669BC" w14:textId="40BA5EBF"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7</w:t>
            </w:r>
          </w:p>
        </w:tc>
        <w:tc>
          <w:tcPr>
            <w:tcW w:w="2131" w:type="dxa"/>
            <w:vAlign w:val="center"/>
          </w:tcPr>
          <w:p w14:paraId="16731017" w14:textId="2CB0E76D"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Filament</w:t>
            </w:r>
            <w:proofErr w:type="spellEnd"/>
            <w:r w:rsidRPr="002309A5">
              <w:rPr>
                <w:rFonts w:ascii="Times New Roman" w:hAnsi="Times New Roman" w:cs="Times New Roman"/>
                <w:sz w:val="20"/>
                <w:szCs w:val="20"/>
              </w:rPr>
              <w:t xml:space="preserve"> do drukarki 3D - złoty</w:t>
            </w:r>
          </w:p>
        </w:tc>
        <w:tc>
          <w:tcPr>
            <w:tcW w:w="5445" w:type="dxa"/>
            <w:vAlign w:val="center"/>
          </w:tcPr>
          <w:p w14:paraId="573CFE12" w14:textId="50989519"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Bezpieczny, bezwonny i biodegradowalny materiał do drukarek 3D. Prosty w użyciu, topnieje w stosunkowo niskich temperaturach. • </w:t>
            </w:r>
            <w:proofErr w:type="spellStart"/>
            <w:r w:rsidRPr="001C0C5B">
              <w:rPr>
                <w:rFonts w:ascii="Times New Roman" w:hAnsi="Times New Roman" w:cs="Times New Roman"/>
                <w:color w:val="000000"/>
                <w:sz w:val="16"/>
                <w:szCs w:val="16"/>
              </w:rPr>
              <w:t>filament</w:t>
            </w:r>
            <w:proofErr w:type="spellEnd"/>
            <w:r w:rsidRPr="001C0C5B">
              <w:rPr>
                <w:rFonts w:ascii="Times New Roman" w:hAnsi="Times New Roman" w:cs="Times New Roman"/>
                <w:color w:val="000000"/>
                <w:sz w:val="16"/>
                <w:szCs w:val="16"/>
              </w:rPr>
              <w:t xml:space="preserve"> PLA • średnica 1,75mm • waga 1kg na szpuli.</w:t>
            </w:r>
          </w:p>
        </w:tc>
        <w:tc>
          <w:tcPr>
            <w:tcW w:w="673" w:type="dxa"/>
          </w:tcPr>
          <w:p w14:paraId="36362D00" w14:textId="142A0BE7"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t>3</w:t>
            </w:r>
          </w:p>
        </w:tc>
      </w:tr>
      <w:tr w:rsidR="00DA4B6E" w:rsidRPr="002309A5" w14:paraId="2D0AB6E8" w14:textId="57693B28" w:rsidTr="003D7143">
        <w:tc>
          <w:tcPr>
            <w:tcW w:w="561" w:type="dxa"/>
          </w:tcPr>
          <w:p w14:paraId="4B5C5216" w14:textId="7E958FEA"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8</w:t>
            </w:r>
          </w:p>
        </w:tc>
        <w:tc>
          <w:tcPr>
            <w:tcW w:w="2131" w:type="dxa"/>
            <w:vAlign w:val="center"/>
          </w:tcPr>
          <w:p w14:paraId="2FC5E711" w14:textId="59B96878"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Laptop </w:t>
            </w:r>
            <w:r w:rsidR="00DA6E55">
              <w:rPr>
                <w:rFonts w:ascii="Times New Roman" w:hAnsi="Times New Roman" w:cs="Times New Roman"/>
                <w:sz w:val="20"/>
                <w:szCs w:val="20"/>
              </w:rPr>
              <w:t>do drukarki 3D</w:t>
            </w:r>
          </w:p>
        </w:tc>
        <w:tc>
          <w:tcPr>
            <w:tcW w:w="5445" w:type="dxa"/>
            <w:vAlign w:val="center"/>
          </w:tcPr>
          <w:p w14:paraId="0DD821D2"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Laptop o parametrach minimalnych:</w:t>
            </w:r>
          </w:p>
          <w:p w14:paraId="3796228C"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Ekran o przekątnej 15,6 cali</w:t>
            </w:r>
          </w:p>
          <w:p w14:paraId="15B8239D"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 Procesor: Intel </w:t>
            </w:r>
            <w:proofErr w:type="spellStart"/>
            <w:r w:rsidRPr="001C0C5B">
              <w:rPr>
                <w:rFonts w:ascii="Times New Roman" w:hAnsi="Times New Roman" w:cs="Times New Roman"/>
                <w:color w:val="000000"/>
                <w:sz w:val="16"/>
                <w:szCs w:val="16"/>
              </w:rPr>
              <w:t>Core</w:t>
            </w:r>
            <w:proofErr w:type="spellEnd"/>
            <w:r w:rsidRPr="001C0C5B">
              <w:rPr>
                <w:rFonts w:ascii="Times New Roman" w:hAnsi="Times New Roman" w:cs="Times New Roman"/>
                <w:color w:val="000000"/>
                <w:sz w:val="16"/>
                <w:szCs w:val="16"/>
              </w:rPr>
              <w:t xml:space="preserve"> i5</w:t>
            </w:r>
          </w:p>
          <w:p w14:paraId="543AEDD7"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lastRenderedPageBreak/>
              <w:t>• Pamięć RAM: 8 GB</w:t>
            </w:r>
          </w:p>
          <w:p w14:paraId="73C32699"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Dysk: 256 SSD</w:t>
            </w:r>
          </w:p>
          <w:p w14:paraId="20AC9F17"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Brak wbudowanego napędu optycznego</w:t>
            </w:r>
          </w:p>
          <w:p w14:paraId="195FF13A"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Złącza: HDMI, USB, Czytnik kart SD</w:t>
            </w:r>
          </w:p>
          <w:p w14:paraId="10B5F692" w14:textId="77777777" w:rsidR="00DA4B6E" w:rsidRPr="001C0C5B" w:rsidRDefault="00DA4B6E" w:rsidP="00DA4B6E">
            <w:pPr>
              <w:autoSpaceDE w:val="0"/>
              <w:autoSpaceDN w:val="0"/>
              <w:adjustRightInd w:val="0"/>
              <w:rPr>
                <w:rFonts w:ascii="Times New Roman" w:hAnsi="Times New Roman" w:cs="Times New Roman"/>
                <w:color w:val="000000"/>
                <w:sz w:val="16"/>
                <w:szCs w:val="16"/>
              </w:rPr>
            </w:pPr>
            <w:r w:rsidRPr="001C0C5B">
              <w:rPr>
                <w:rFonts w:ascii="Times New Roman" w:hAnsi="Times New Roman" w:cs="Times New Roman"/>
                <w:color w:val="000000"/>
                <w:sz w:val="16"/>
                <w:szCs w:val="16"/>
              </w:rPr>
              <w:t>• Komunikacja: Wi-Fi, Bluetooth 4.0</w:t>
            </w:r>
          </w:p>
          <w:p w14:paraId="563E3F2E" w14:textId="2FC0F0DE" w:rsidR="00DA4B6E" w:rsidRPr="002309A5" w:rsidRDefault="00DA4B6E" w:rsidP="00DA4B6E">
            <w:pPr>
              <w:autoSpaceDE w:val="0"/>
              <w:autoSpaceDN w:val="0"/>
              <w:adjustRightInd w:val="0"/>
              <w:rPr>
                <w:rFonts w:ascii="Times New Roman" w:hAnsi="Times New Roman" w:cs="Times New Roman"/>
                <w:color w:val="000000"/>
                <w:sz w:val="20"/>
                <w:szCs w:val="20"/>
              </w:rPr>
            </w:pPr>
            <w:r w:rsidRPr="001C0C5B">
              <w:rPr>
                <w:rFonts w:ascii="Times New Roman" w:hAnsi="Times New Roman" w:cs="Times New Roman"/>
                <w:color w:val="000000"/>
                <w:sz w:val="16"/>
                <w:szCs w:val="16"/>
              </w:rPr>
              <w:t>• System operacyjny: Windows 10 Pro</w:t>
            </w:r>
          </w:p>
        </w:tc>
        <w:tc>
          <w:tcPr>
            <w:tcW w:w="673" w:type="dxa"/>
          </w:tcPr>
          <w:p w14:paraId="7B0F456B" w14:textId="2C174A07"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lastRenderedPageBreak/>
              <w:t>1</w:t>
            </w:r>
          </w:p>
        </w:tc>
      </w:tr>
      <w:tr w:rsidR="00DA4B6E" w:rsidRPr="002309A5" w14:paraId="3E31B1FA" w14:textId="13E71C8D" w:rsidTr="003D7143">
        <w:trPr>
          <w:trHeight w:val="639"/>
        </w:trPr>
        <w:tc>
          <w:tcPr>
            <w:tcW w:w="561" w:type="dxa"/>
          </w:tcPr>
          <w:p w14:paraId="0F17AB0A" w14:textId="51CD50EB"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9</w:t>
            </w:r>
          </w:p>
        </w:tc>
        <w:tc>
          <w:tcPr>
            <w:tcW w:w="2131" w:type="dxa"/>
            <w:vAlign w:val="center"/>
          </w:tcPr>
          <w:p w14:paraId="1A09606C" w14:textId="1F1AE659"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z mikrokontrolerem</w:t>
            </w:r>
          </w:p>
        </w:tc>
        <w:tc>
          <w:tcPr>
            <w:tcW w:w="5445" w:type="dxa"/>
            <w:vAlign w:val="center"/>
          </w:tcPr>
          <w:p w14:paraId="6603A944"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Moduły elektroniczne, czujniki w zestawie:</w:t>
            </w:r>
          </w:p>
          <w:p w14:paraId="358173BD"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Oryginalny mikrokontroler </w:t>
            </w:r>
            <w:proofErr w:type="spellStart"/>
            <w:r w:rsidRPr="001C0C5B">
              <w:rPr>
                <w:rFonts w:ascii="Times New Roman" w:eastAsia="Times New Roman" w:hAnsi="Times New Roman" w:cs="Times New Roman"/>
                <w:sz w:val="16"/>
                <w:szCs w:val="16"/>
                <w:lang w:eastAsia="pl-PL"/>
              </w:rPr>
              <w:t>Arduino</w:t>
            </w:r>
            <w:proofErr w:type="spellEnd"/>
            <w:r w:rsidRPr="001C0C5B">
              <w:rPr>
                <w:rFonts w:ascii="Times New Roman" w:eastAsia="Times New Roman" w:hAnsi="Times New Roman" w:cs="Times New Roman"/>
                <w:sz w:val="16"/>
                <w:szCs w:val="16"/>
                <w:lang w:eastAsia="pl-PL"/>
              </w:rPr>
              <w:t xml:space="preserve"> Uno</w:t>
            </w:r>
          </w:p>
          <w:p w14:paraId="4241F1ED"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Nakładka rozszerzająca – </w:t>
            </w:r>
            <w:proofErr w:type="spellStart"/>
            <w:r w:rsidRPr="001C0C5B">
              <w:rPr>
                <w:rFonts w:ascii="Times New Roman" w:eastAsia="Times New Roman" w:hAnsi="Times New Roman" w:cs="Times New Roman"/>
                <w:sz w:val="16"/>
                <w:szCs w:val="16"/>
                <w:lang w:eastAsia="pl-PL"/>
              </w:rPr>
              <w:t>Shield</w:t>
            </w:r>
            <w:proofErr w:type="spellEnd"/>
            <w:r w:rsidRPr="001C0C5B">
              <w:rPr>
                <w:rFonts w:ascii="Times New Roman" w:eastAsia="Times New Roman" w:hAnsi="Times New Roman" w:cs="Times New Roman"/>
                <w:sz w:val="16"/>
                <w:szCs w:val="16"/>
                <w:lang w:eastAsia="pl-PL"/>
              </w:rPr>
              <w:t xml:space="preserve"> z wyświetlaczem OLED</w:t>
            </w:r>
          </w:p>
          <w:p w14:paraId="76EAE9E2"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Złącza analogowe</w:t>
            </w:r>
          </w:p>
          <w:p w14:paraId="2D1B8CAC"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Złącza cyfrowe</w:t>
            </w:r>
          </w:p>
          <w:p w14:paraId="14F068D8"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10-pinowe złącze do serwomechanizmu</w:t>
            </w:r>
          </w:p>
          <w:p w14:paraId="65F2EF72"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Złącze czujnika odległości</w:t>
            </w:r>
          </w:p>
          <w:p w14:paraId="33D8E578"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Wbudowaną diodę zasilania.</w:t>
            </w:r>
          </w:p>
          <w:p w14:paraId="22E80C81"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Diody LED: czerwona, zielona, żółta,</w:t>
            </w:r>
          </w:p>
          <w:p w14:paraId="3B347785"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proofErr w:type="spellStart"/>
            <w:r w:rsidRPr="001C0C5B">
              <w:rPr>
                <w:rFonts w:ascii="Times New Roman" w:eastAsia="Times New Roman" w:hAnsi="Times New Roman" w:cs="Times New Roman"/>
                <w:sz w:val="16"/>
                <w:szCs w:val="16"/>
                <w:lang w:eastAsia="pl-PL"/>
              </w:rPr>
              <w:t>Buzzer</w:t>
            </w:r>
            <w:proofErr w:type="spellEnd"/>
            <w:r w:rsidRPr="001C0C5B">
              <w:rPr>
                <w:rFonts w:ascii="Times New Roman" w:eastAsia="Times New Roman" w:hAnsi="Times New Roman" w:cs="Times New Roman"/>
                <w:sz w:val="16"/>
                <w:szCs w:val="16"/>
                <w:lang w:eastAsia="pl-PL"/>
              </w:rPr>
              <w:t xml:space="preserve"> (głośniczek),</w:t>
            </w:r>
          </w:p>
          <w:p w14:paraId="66DA0E2B"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Czujnik światła,</w:t>
            </w:r>
          </w:p>
          <w:p w14:paraId="565E7431"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Czujnik odległości SHARP o wyjściu analogowym i zakresie pomiaru 5-25 cm,</w:t>
            </w:r>
          </w:p>
          <w:p w14:paraId="009C5D36"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Czujnik temperatury,</w:t>
            </w:r>
          </w:p>
          <w:p w14:paraId="09B09931"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Przycisku/</w:t>
            </w:r>
            <w:proofErr w:type="spellStart"/>
            <w:r w:rsidRPr="001C0C5B">
              <w:rPr>
                <w:rFonts w:ascii="Times New Roman" w:eastAsia="Times New Roman" w:hAnsi="Times New Roman" w:cs="Times New Roman"/>
                <w:sz w:val="16"/>
                <w:szCs w:val="16"/>
                <w:lang w:eastAsia="pl-PL"/>
              </w:rPr>
              <w:t>tact</w:t>
            </w:r>
            <w:proofErr w:type="spellEnd"/>
            <w:r w:rsidRPr="001C0C5B">
              <w:rPr>
                <w:rFonts w:ascii="Times New Roman" w:eastAsia="Times New Roman" w:hAnsi="Times New Roman" w:cs="Times New Roman"/>
                <w:sz w:val="16"/>
                <w:szCs w:val="16"/>
                <w:lang w:eastAsia="pl-PL"/>
              </w:rPr>
              <w:t xml:space="preserve"> </w:t>
            </w:r>
            <w:proofErr w:type="spellStart"/>
            <w:r w:rsidRPr="001C0C5B">
              <w:rPr>
                <w:rFonts w:ascii="Times New Roman" w:eastAsia="Times New Roman" w:hAnsi="Times New Roman" w:cs="Times New Roman"/>
                <w:sz w:val="16"/>
                <w:szCs w:val="16"/>
                <w:lang w:eastAsia="pl-PL"/>
              </w:rPr>
              <w:t>switch</w:t>
            </w:r>
            <w:proofErr w:type="spellEnd"/>
            <w:r w:rsidRPr="001C0C5B">
              <w:rPr>
                <w:rFonts w:ascii="Times New Roman" w:eastAsia="Times New Roman" w:hAnsi="Times New Roman" w:cs="Times New Roman"/>
                <w:sz w:val="16"/>
                <w:szCs w:val="16"/>
                <w:lang w:eastAsia="pl-PL"/>
              </w:rPr>
              <w:t>,</w:t>
            </w:r>
          </w:p>
          <w:p w14:paraId="56F1A599"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Joystick,</w:t>
            </w:r>
          </w:p>
          <w:p w14:paraId="0F6AB7CA"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Czujnika obrotu z pokrętłem/potencjometr,</w:t>
            </w:r>
          </w:p>
          <w:p w14:paraId="0C196A0C" w14:textId="77777777" w:rsidR="00DA4B6E" w:rsidRPr="001C0C5B" w:rsidRDefault="00DA4B6E" w:rsidP="00DA4B6E">
            <w:pPr>
              <w:numPr>
                <w:ilvl w:val="0"/>
                <w:numId w:val="6"/>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Serwomechanizm typu micro z modułem posiadającym własny stabilizator napięcia oraz zintegrowanym złączem minimum 10-pinowym pasującym do rozszerzenia BECREO kit.</w:t>
            </w:r>
          </w:p>
          <w:p w14:paraId="46060189"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Akcesoria z zestawie:</w:t>
            </w:r>
          </w:p>
          <w:p w14:paraId="6F75C0EE"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Podstawa konstrukcyjna (obszar roboczy)</w:t>
            </w:r>
          </w:p>
          <w:p w14:paraId="13775456"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12 plastikowych uchwytów do mocowania czujników i modułów na planszy oraz z klockami </w:t>
            </w:r>
          </w:p>
          <w:p w14:paraId="63EB340B"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Kabel USB do połączenia płytki z komputerem,</w:t>
            </w:r>
          </w:p>
          <w:p w14:paraId="51386ACD"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Zestaw 10 kabelków, w dwóch zestawach kolorystycznych do łączenia modułów elektronicznych z programowalną płytką i rozszerzeniem,</w:t>
            </w:r>
          </w:p>
          <w:p w14:paraId="7C662E62"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Adapter baterii AA,</w:t>
            </w:r>
          </w:p>
          <w:p w14:paraId="770E65BA"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Kartonowe pudełko z plastikowym </w:t>
            </w:r>
            <w:proofErr w:type="spellStart"/>
            <w:r w:rsidRPr="001C0C5B">
              <w:rPr>
                <w:rFonts w:ascii="Times New Roman" w:eastAsia="Times New Roman" w:hAnsi="Times New Roman" w:cs="Times New Roman"/>
                <w:sz w:val="16"/>
                <w:szCs w:val="16"/>
                <w:lang w:eastAsia="pl-PL"/>
              </w:rPr>
              <w:t>organizerem</w:t>
            </w:r>
            <w:proofErr w:type="spellEnd"/>
            <w:r w:rsidRPr="001C0C5B">
              <w:rPr>
                <w:rFonts w:ascii="Times New Roman" w:eastAsia="Times New Roman" w:hAnsi="Times New Roman" w:cs="Times New Roman"/>
                <w:sz w:val="16"/>
                <w:szCs w:val="16"/>
                <w:lang w:eastAsia="pl-PL"/>
              </w:rPr>
              <w:t xml:space="preserve"> do porządkowania i przechowywania elementów zestawu,</w:t>
            </w:r>
          </w:p>
          <w:p w14:paraId="7E6181C9" w14:textId="77777777" w:rsidR="00DA4B6E" w:rsidRPr="001C0C5B" w:rsidRDefault="00DA4B6E" w:rsidP="00DA4B6E">
            <w:pPr>
              <w:numPr>
                <w:ilvl w:val="0"/>
                <w:numId w:val="7"/>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Zestaw 10 plansz dydaktycznych- kart pracy, tematycznych projektów dla uczniów do zrealizowania w formie nakładek na plastikową podstawę konstrukcyjną (obszar roboczy) o angażującej tematyce:</w:t>
            </w:r>
          </w:p>
          <w:p w14:paraId="7DBCE78A"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Miasto</w:t>
            </w:r>
          </w:p>
          <w:p w14:paraId="530B8C26"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System zarządzania oświetlaniem ulicznym</w:t>
            </w:r>
          </w:p>
          <w:p w14:paraId="7D0C60BF"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Model drogowej sygnalizacji świetlnej i przejścia dla pieszych</w:t>
            </w:r>
          </w:p>
          <w:p w14:paraId="5EE88282"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2. Dworzec kolejowy</w:t>
            </w:r>
          </w:p>
          <w:p w14:paraId="18E3B0A3"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Bezpieczny przejazd kolejowy ze szlabanem</w:t>
            </w:r>
          </w:p>
          <w:p w14:paraId="71FC16E8"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Zarządzanie wyświetlanymi informacjami dla podróżnych</w:t>
            </w:r>
          </w:p>
          <w:p w14:paraId="6F07BD3C"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3. Parking</w:t>
            </w:r>
          </w:p>
          <w:p w14:paraId="16F3A9D9"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Inteligentny system parkingowy</w:t>
            </w:r>
          </w:p>
          <w:p w14:paraId="1CC7B7D6"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Czujnik zbliżenia jak w prawdziwym samochodzie</w:t>
            </w:r>
          </w:p>
          <w:p w14:paraId="34E44397"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4. Bank</w:t>
            </w:r>
          </w:p>
          <w:p w14:paraId="3401D032"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System zarządzenia klientami z wykorzystaniem wyświetlacza</w:t>
            </w:r>
          </w:p>
          <w:p w14:paraId="449CEDEC"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System alarmowy z włącznikiem.</w:t>
            </w:r>
          </w:p>
          <w:p w14:paraId="536055D1"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5. Dom</w:t>
            </w:r>
          </w:p>
          <w:p w14:paraId="31C92006"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Sterowanie oświetleniem i system alarmowym,</w:t>
            </w:r>
          </w:p>
          <w:p w14:paraId="0BDE4BA4"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Dostosowanie temperatury lub sterowanie bramą garażową</w:t>
            </w:r>
          </w:p>
          <w:p w14:paraId="6A0894AA"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6. Miły poranek</w:t>
            </w:r>
          </w:p>
          <w:p w14:paraId="663C1F8A"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Własny inteligentny budzik lub minutnik</w:t>
            </w:r>
          </w:p>
          <w:p w14:paraId="2B92CC8C"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Sterowanie żaluzjami lub baza danych ubrań</w:t>
            </w:r>
          </w:p>
          <w:p w14:paraId="39BDE16A"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7. Stacja pogodowa</w:t>
            </w:r>
          </w:p>
          <w:p w14:paraId="447D6F15"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Powiadomienia o sytuacji pogodowej</w:t>
            </w:r>
          </w:p>
          <w:p w14:paraId="1B1B4EB9"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 Działanie </w:t>
            </w:r>
            <w:proofErr w:type="spellStart"/>
            <w:r w:rsidRPr="001C0C5B">
              <w:rPr>
                <w:rFonts w:ascii="Times New Roman" w:eastAsia="Times New Roman" w:hAnsi="Times New Roman" w:cs="Times New Roman"/>
                <w:sz w:val="16"/>
                <w:szCs w:val="16"/>
                <w:lang w:eastAsia="pl-PL"/>
              </w:rPr>
              <w:t>serwa</w:t>
            </w:r>
            <w:proofErr w:type="spellEnd"/>
            <w:r w:rsidRPr="001C0C5B">
              <w:rPr>
                <w:rFonts w:ascii="Times New Roman" w:eastAsia="Times New Roman" w:hAnsi="Times New Roman" w:cs="Times New Roman"/>
                <w:sz w:val="16"/>
                <w:szCs w:val="16"/>
                <w:lang w:eastAsia="pl-PL"/>
              </w:rPr>
              <w:t>, a wyniki wyrysowane na wyświetlaczu</w:t>
            </w:r>
          </w:p>
          <w:p w14:paraId="01A7DDBC"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8. ZOO</w:t>
            </w:r>
          </w:p>
          <w:p w14:paraId="1FF23690"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Tablica informacyjna z sygnałami wizualnymi i dźwiękowymi</w:t>
            </w:r>
          </w:p>
          <w:p w14:paraId="2A23EDCF"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Moduł zliczający odwiedzających</w:t>
            </w:r>
          </w:p>
          <w:p w14:paraId="3F66E5B8"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9. Sport </w:t>
            </w:r>
          </w:p>
          <w:p w14:paraId="698798EC"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Fotokomórka do profesjonalnego pomiaru czasu na bieżni</w:t>
            </w:r>
          </w:p>
          <w:p w14:paraId="12028C6D"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Kalkulator indeksu masy ciała BMI</w:t>
            </w:r>
          </w:p>
          <w:p w14:paraId="06D1DA4A"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lastRenderedPageBreak/>
              <w:t xml:space="preserve">10. </w:t>
            </w:r>
            <w:r w:rsidRPr="00252C5B">
              <w:rPr>
                <w:rFonts w:ascii="Times New Roman" w:eastAsia="Times New Roman" w:hAnsi="Times New Roman" w:cs="Times New Roman"/>
                <w:sz w:val="16"/>
                <w:szCs w:val="16"/>
                <w:lang w:eastAsia="pl-PL"/>
              </w:rPr>
              <w:t>Gorączka sobotniej nocy</w:t>
            </w:r>
          </w:p>
          <w:p w14:paraId="3BAFEE33" w14:textId="77777777" w:rsidR="00DA4B6E" w:rsidRPr="001C0C5B" w:rsidRDefault="00DA4B6E" w:rsidP="00DA4B6E">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Nowoczesne brzmienie instrumentów muzycznych. Własny dźwięk i obraz, zaprogramowane w całość.</w:t>
            </w:r>
          </w:p>
          <w:p w14:paraId="6751DF89" w14:textId="77777777" w:rsidR="00DA4B6E" w:rsidRPr="001C0C5B" w:rsidRDefault="00DA4B6E" w:rsidP="00DA4B6E">
            <w:pPr>
              <w:rPr>
                <w:rFonts w:ascii="Times New Roman" w:hAnsi="Times New Roman" w:cs="Times New Roman"/>
                <w:sz w:val="16"/>
                <w:szCs w:val="16"/>
              </w:rPr>
            </w:pPr>
          </w:p>
          <w:p w14:paraId="74C4D524" w14:textId="37906607" w:rsidR="00DA4B6E" w:rsidRPr="000D6056" w:rsidRDefault="00DA4B6E" w:rsidP="00DA4B6E">
            <w:pPr>
              <w:autoSpaceDE w:val="0"/>
              <w:autoSpaceDN w:val="0"/>
              <w:adjustRightInd w:val="0"/>
              <w:rPr>
                <w:rFonts w:ascii="Times New Roman" w:hAnsi="Times New Roman" w:cs="Times New Roman"/>
                <w:color w:val="000000"/>
                <w:sz w:val="20"/>
                <w:szCs w:val="20"/>
              </w:rPr>
            </w:pPr>
          </w:p>
        </w:tc>
        <w:tc>
          <w:tcPr>
            <w:tcW w:w="673" w:type="dxa"/>
          </w:tcPr>
          <w:p w14:paraId="243EF84F" w14:textId="147FAF5C" w:rsidR="00DA4B6E" w:rsidRPr="002309A5" w:rsidRDefault="00DA4B6E" w:rsidP="00DA4B6E">
            <w:pPr>
              <w:autoSpaceDE w:val="0"/>
              <w:autoSpaceDN w:val="0"/>
              <w:adjustRightInd w:val="0"/>
              <w:rPr>
                <w:rFonts w:ascii="Times New Roman" w:hAnsi="Times New Roman" w:cs="Times New Roman"/>
                <w:color w:val="000000"/>
                <w:sz w:val="20"/>
                <w:szCs w:val="20"/>
              </w:rPr>
            </w:pPr>
            <w:r w:rsidRPr="002309A5">
              <w:rPr>
                <w:rFonts w:ascii="Times New Roman" w:hAnsi="Times New Roman" w:cs="Times New Roman"/>
                <w:color w:val="000000"/>
                <w:sz w:val="20"/>
                <w:szCs w:val="20"/>
              </w:rPr>
              <w:lastRenderedPageBreak/>
              <w:t>1</w:t>
            </w:r>
          </w:p>
        </w:tc>
      </w:tr>
      <w:tr w:rsidR="00DA4B6E" w:rsidRPr="002309A5" w14:paraId="71A646DA" w14:textId="77777777" w:rsidTr="003D7143">
        <w:trPr>
          <w:trHeight w:val="639"/>
        </w:trPr>
        <w:tc>
          <w:tcPr>
            <w:tcW w:w="561" w:type="dxa"/>
          </w:tcPr>
          <w:p w14:paraId="754A7CF5" w14:textId="5E41D313"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131" w:type="dxa"/>
            <w:vAlign w:val="center"/>
          </w:tcPr>
          <w:p w14:paraId="45A8C6A7" w14:textId="4BA4C0DC"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 xml:space="preserve">Stacja lutownicza </w:t>
            </w:r>
          </w:p>
        </w:tc>
        <w:tc>
          <w:tcPr>
            <w:tcW w:w="5445" w:type="dxa"/>
            <w:vAlign w:val="center"/>
          </w:tcPr>
          <w:p w14:paraId="0DAD9A7D"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Stacja na gorące powietrze HOT-AIR:</w:t>
            </w:r>
          </w:p>
          <w:p w14:paraId="580C727E"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cyfrowa regulacja wydmuchiwanego powietrza</w:t>
            </w:r>
          </w:p>
          <w:p w14:paraId="709137BE"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strumienia powietrza do 120l/min.</w:t>
            </w:r>
          </w:p>
          <w:p w14:paraId="0E146A6A"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 temperatury</w:t>
            </w:r>
          </w:p>
          <w:p w14:paraId="404317AF"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mocna grzałka powoduje szybie nagrzewanie do zadanej temperatury i jej stabilizacje bez względu od szybkości przepływu powietrza</w:t>
            </w:r>
          </w:p>
          <w:p w14:paraId="68F070BC"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wirnik wentylatora napędzany silnikiem </w:t>
            </w:r>
            <w:proofErr w:type="spellStart"/>
            <w:r w:rsidRPr="001C0C5B">
              <w:rPr>
                <w:rFonts w:ascii="Times New Roman" w:eastAsia="Times New Roman" w:hAnsi="Times New Roman" w:cs="Times New Roman"/>
                <w:sz w:val="16"/>
                <w:szCs w:val="16"/>
                <w:lang w:eastAsia="pl-PL"/>
              </w:rPr>
              <w:t>bezszczotkowym</w:t>
            </w:r>
            <w:proofErr w:type="spellEnd"/>
            <w:r w:rsidRPr="001C0C5B">
              <w:rPr>
                <w:rFonts w:ascii="Times New Roman" w:eastAsia="Times New Roman" w:hAnsi="Times New Roman" w:cs="Times New Roman"/>
                <w:sz w:val="16"/>
                <w:szCs w:val="16"/>
                <w:lang w:eastAsia="pl-PL"/>
              </w:rPr>
              <w:t> </w:t>
            </w:r>
          </w:p>
          <w:p w14:paraId="6B21C62B"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wbudowany czujnik indukcyjny w kolbie </w:t>
            </w:r>
          </w:p>
          <w:p w14:paraId="09BC52B7"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konstrukcja ESD </w:t>
            </w:r>
            <w:proofErr w:type="spellStart"/>
            <w:r w:rsidRPr="001C0C5B">
              <w:rPr>
                <w:rFonts w:ascii="Times New Roman" w:eastAsia="Times New Roman" w:hAnsi="Times New Roman" w:cs="Times New Roman"/>
                <w:sz w:val="16"/>
                <w:szCs w:val="16"/>
                <w:lang w:eastAsia="pl-PL"/>
              </w:rPr>
              <w:t>safe</w:t>
            </w:r>
            <w:proofErr w:type="spellEnd"/>
            <w:r w:rsidRPr="001C0C5B">
              <w:rPr>
                <w:rFonts w:ascii="Times New Roman" w:eastAsia="Times New Roman" w:hAnsi="Times New Roman" w:cs="Times New Roman"/>
                <w:sz w:val="16"/>
                <w:szCs w:val="16"/>
                <w:lang w:eastAsia="pl-PL"/>
              </w:rPr>
              <w:t> </w:t>
            </w:r>
          </w:p>
          <w:p w14:paraId="18BDE9F5"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Stacja lutownicza kolbowa:</w:t>
            </w:r>
          </w:p>
          <w:p w14:paraId="48C52DAD"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ustawionej temperatury od 200°C do 480°C</w:t>
            </w:r>
          </w:p>
          <w:p w14:paraId="4F761F3D"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ceramiczna grzałka</w:t>
            </w:r>
          </w:p>
          <w:p w14:paraId="01993564"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 60W</w:t>
            </w:r>
          </w:p>
          <w:p w14:paraId="6DA1E2B7"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ustawionej/aktualnej temperatury</w:t>
            </w:r>
          </w:p>
          <w:p w14:paraId="768378D2"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zabezpieczenie ESD </w:t>
            </w:r>
          </w:p>
          <w:p w14:paraId="2CBEFCB6"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długość kabla ok 130 cm</w:t>
            </w:r>
          </w:p>
          <w:p w14:paraId="76D9D40C" w14:textId="35F1A5AA" w:rsidR="00DA4B6E" w:rsidRPr="00DB212C" w:rsidRDefault="00DA4B6E" w:rsidP="00DA4B6E">
            <w:pPr>
              <w:numPr>
                <w:ilvl w:val="0"/>
                <w:numId w:val="10"/>
              </w:numPr>
              <w:spacing w:before="100" w:beforeAutospacing="1" w:after="100" w:afterAutospacing="1"/>
              <w:rPr>
                <w:rFonts w:ascii="Times New Roman" w:eastAsia="Times New Roman" w:hAnsi="Times New Roman" w:cs="Times New Roman"/>
                <w:sz w:val="20"/>
                <w:szCs w:val="20"/>
                <w:lang w:eastAsia="pl-PL"/>
              </w:rPr>
            </w:pPr>
            <w:r w:rsidRPr="001C0C5B">
              <w:rPr>
                <w:rFonts w:ascii="Times New Roman" w:eastAsia="Times New Roman" w:hAnsi="Times New Roman" w:cs="Times New Roman"/>
                <w:sz w:val="16"/>
                <w:szCs w:val="16"/>
                <w:lang w:eastAsia="pl-PL"/>
              </w:rPr>
              <w:t xml:space="preserve">wymienne groty </w:t>
            </w:r>
          </w:p>
        </w:tc>
        <w:tc>
          <w:tcPr>
            <w:tcW w:w="673" w:type="dxa"/>
          </w:tcPr>
          <w:p w14:paraId="1DA8D955" w14:textId="77777777" w:rsidR="00DA4B6E" w:rsidRPr="002309A5" w:rsidRDefault="00DA4B6E" w:rsidP="00DA4B6E">
            <w:pPr>
              <w:autoSpaceDE w:val="0"/>
              <w:autoSpaceDN w:val="0"/>
              <w:adjustRightInd w:val="0"/>
              <w:rPr>
                <w:rFonts w:ascii="Times New Roman" w:hAnsi="Times New Roman" w:cs="Times New Roman"/>
                <w:color w:val="000000"/>
                <w:sz w:val="20"/>
                <w:szCs w:val="20"/>
              </w:rPr>
            </w:pPr>
          </w:p>
        </w:tc>
      </w:tr>
      <w:tr w:rsidR="00DA4B6E" w:rsidRPr="002309A5" w14:paraId="1BBD1347" w14:textId="77777777" w:rsidTr="003D7143">
        <w:trPr>
          <w:trHeight w:val="639"/>
        </w:trPr>
        <w:tc>
          <w:tcPr>
            <w:tcW w:w="561" w:type="dxa"/>
          </w:tcPr>
          <w:p w14:paraId="1CAE9887" w14:textId="0238B26D"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131" w:type="dxa"/>
            <w:vAlign w:val="center"/>
          </w:tcPr>
          <w:p w14:paraId="711E43BD" w14:textId="2B2A99BA"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 xml:space="preserve">Aparat fotograficzny </w:t>
            </w:r>
          </w:p>
        </w:tc>
        <w:tc>
          <w:tcPr>
            <w:tcW w:w="5445" w:type="dxa"/>
            <w:vAlign w:val="center"/>
          </w:tcPr>
          <w:p w14:paraId="31199B8D" w14:textId="7F104E7E" w:rsidR="00DA4B6E" w:rsidRPr="005A3CD3" w:rsidRDefault="00DA4B6E" w:rsidP="00DA4B6E">
            <w:pPr>
              <w:autoSpaceDE w:val="0"/>
              <w:autoSpaceDN w:val="0"/>
              <w:adjustRightInd w:val="0"/>
              <w:rPr>
                <w:rFonts w:ascii="Times New Roman" w:hAnsi="Times New Roman" w:cs="Times New Roman"/>
                <w:sz w:val="20"/>
                <w:szCs w:val="20"/>
              </w:rPr>
            </w:pPr>
            <w:r w:rsidRPr="001C0C5B">
              <w:rPr>
                <w:rFonts w:ascii="Times New Roman" w:hAnsi="Times New Roman" w:cs="Times New Roman"/>
                <w:sz w:val="16"/>
                <w:szCs w:val="16"/>
              </w:rPr>
              <w:t xml:space="preserve">Parametry minimalne:• Przetwornik obrazu CMOS </w:t>
            </w:r>
            <w:proofErr w:type="spellStart"/>
            <w:r w:rsidRPr="001C0C5B">
              <w:rPr>
                <w:rFonts w:ascii="Times New Roman" w:hAnsi="Times New Roman" w:cs="Times New Roman"/>
                <w:sz w:val="16"/>
                <w:szCs w:val="16"/>
              </w:rPr>
              <w:t>Exmor</w:t>
            </w:r>
            <w:proofErr w:type="spellEnd"/>
            <w:r w:rsidRPr="001C0C5B">
              <w:rPr>
                <w:rFonts w:ascii="Times New Roman" w:hAnsi="Times New Roman" w:cs="Times New Roman"/>
                <w:sz w:val="16"/>
                <w:szCs w:val="16"/>
              </w:rPr>
              <w:t xml:space="preserve"> R™ typu 1,0; (13,2 x 8,8 mm)• Liczba pikseli (efektywnie): 20,1 megapiksela• Typ obiektywu: Obiektyw ZEISS </w:t>
            </w:r>
            <w:proofErr w:type="spellStart"/>
            <w:r w:rsidRPr="001C0C5B">
              <w:rPr>
                <w:rFonts w:ascii="Times New Roman" w:hAnsi="Times New Roman" w:cs="Times New Roman"/>
                <w:sz w:val="16"/>
                <w:szCs w:val="16"/>
              </w:rPr>
              <w:t>Vario-Sonnar</w:t>
            </w:r>
            <w:proofErr w:type="spellEnd"/>
            <w:r w:rsidRPr="001C0C5B">
              <w:rPr>
                <w:rFonts w:ascii="Times New Roman" w:hAnsi="Times New Roman" w:cs="Times New Roman"/>
                <w:sz w:val="16"/>
                <w:szCs w:val="16"/>
              </w:rPr>
              <w:t xml:space="preserve">® T*• Zoom optyczny: 2,9x• Czułość ISO (fotografia) (zalecany wskaźnik ekspozycji): ISO 125–25 600• Procesor BIONZ X: doskonałe szczegóły i mniejsze szumy• Wbudowany wizjer elektroniczny OLED </w:t>
            </w:r>
            <w:proofErr w:type="spellStart"/>
            <w:r w:rsidRPr="001C0C5B">
              <w:rPr>
                <w:rFonts w:ascii="Times New Roman" w:hAnsi="Times New Roman" w:cs="Times New Roman"/>
                <w:sz w:val="16"/>
                <w:szCs w:val="16"/>
              </w:rPr>
              <w:t>Tru</w:t>
            </w:r>
            <w:proofErr w:type="spellEnd"/>
            <w:r w:rsidRPr="001C0C5B">
              <w:rPr>
                <w:rFonts w:ascii="Times New Roman" w:hAnsi="Times New Roman" w:cs="Times New Roman"/>
                <w:sz w:val="16"/>
                <w:szCs w:val="16"/>
              </w:rPr>
              <w:t>-Finder• Odchylany o 180° ekran LCD do wykonywania autoportretów• Wymiary (szer. x wys. x gł.): 101,6 x 58,1 x 38,3 mm• Waga: 263 g (sam aparat), 290 g (z akumulatorem i nośnikiem danych)</w:t>
            </w:r>
          </w:p>
        </w:tc>
        <w:tc>
          <w:tcPr>
            <w:tcW w:w="673" w:type="dxa"/>
          </w:tcPr>
          <w:p w14:paraId="3E714DA9" w14:textId="671B0D25" w:rsidR="00DA4B6E" w:rsidRPr="002309A5" w:rsidRDefault="00DA4B6E" w:rsidP="00DA4B6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A4B6E" w:rsidRPr="002309A5" w14:paraId="167A2A7C" w14:textId="1EC8B330" w:rsidTr="003D7143">
        <w:trPr>
          <w:trHeight w:val="414"/>
        </w:trPr>
        <w:tc>
          <w:tcPr>
            <w:tcW w:w="561" w:type="dxa"/>
          </w:tcPr>
          <w:p w14:paraId="13858CE1" w14:textId="2D5468D0" w:rsidR="00DA4B6E" w:rsidRPr="00381EF4" w:rsidRDefault="00DA4B6E" w:rsidP="00DA4B6E">
            <w:pPr>
              <w:pStyle w:val="Akapitzlist"/>
              <w:ind w:left="0"/>
              <w:jc w:val="center"/>
              <w:rPr>
                <w:rFonts w:ascii="Times New Roman" w:hAnsi="Times New Roman" w:cs="Times New Roman"/>
                <w:sz w:val="20"/>
                <w:szCs w:val="20"/>
              </w:rPr>
            </w:pPr>
            <w:r w:rsidRPr="00381EF4">
              <w:rPr>
                <w:rFonts w:ascii="Times New Roman" w:hAnsi="Times New Roman" w:cs="Times New Roman"/>
                <w:sz w:val="20"/>
                <w:szCs w:val="20"/>
              </w:rPr>
              <w:t>1</w:t>
            </w:r>
            <w:r>
              <w:rPr>
                <w:rFonts w:ascii="Times New Roman" w:hAnsi="Times New Roman" w:cs="Times New Roman"/>
                <w:sz w:val="20"/>
                <w:szCs w:val="20"/>
              </w:rPr>
              <w:t>2</w:t>
            </w:r>
          </w:p>
        </w:tc>
        <w:tc>
          <w:tcPr>
            <w:tcW w:w="2131" w:type="dxa"/>
            <w:vAlign w:val="center"/>
          </w:tcPr>
          <w:p w14:paraId="057A4B0A" w14:textId="0383D2FB" w:rsidR="00DA4B6E" w:rsidRPr="00381EF4" w:rsidRDefault="00DA4B6E" w:rsidP="00DA4B6E">
            <w:pPr>
              <w:pStyle w:val="Akapitzlist"/>
              <w:ind w:left="0"/>
              <w:rPr>
                <w:rFonts w:ascii="Times New Roman" w:hAnsi="Times New Roman" w:cs="Times New Roman"/>
                <w:sz w:val="20"/>
                <w:szCs w:val="20"/>
              </w:rPr>
            </w:pPr>
            <w:r w:rsidRPr="00381EF4">
              <w:rPr>
                <w:rFonts w:ascii="Times New Roman" w:hAnsi="Times New Roman" w:cs="Times New Roman"/>
                <w:sz w:val="20"/>
                <w:szCs w:val="20"/>
              </w:rPr>
              <w:t xml:space="preserve">Kamera przenośna cyfrowa </w:t>
            </w:r>
          </w:p>
        </w:tc>
        <w:tc>
          <w:tcPr>
            <w:tcW w:w="5445" w:type="dxa"/>
            <w:vAlign w:val="center"/>
          </w:tcPr>
          <w:p w14:paraId="3F9D740F" w14:textId="374CF1C4" w:rsidR="00DA4B6E" w:rsidRPr="002309A5" w:rsidRDefault="00DA4B6E" w:rsidP="00DA4B6E">
            <w:pPr>
              <w:pStyle w:val="Akapitzlist"/>
              <w:ind w:left="0"/>
              <w:rPr>
                <w:rFonts w:ascii="Times New Roman" w:hAnsi="Times New Roman" w:cs="Times New Roman"/>
                <w:sz w:val="20"/>
                <w:szCs w:val="20"/>
              </w:rPr>
            </w:pPr>
            <w:r w:rsidRPr="001C0C5B">
              <w:rPr>
                <w:rFonts w:ascii="Times New Roman" w:hAnsi="Times New Roman" w:cs="Times New Roman"/>
                <w:sz w:val="16"/>
                <w:szCs w:val="16"/>
              </w:rPr>
              <w:t xml:space="preserve">Parametry minimalne: • Nagrywanie w rozdzielczości 4K Ultra HD (3840 x 2160 pikseli)• Stabilizator obrazu </w:t>
            </w:r>
            <w:proofErr w:type="spellStart"/>
            <w:r w:rsidRPr="001C0C5B">
              <w:rPr>
                <w:rFonts w:ascii="Times New Roman" w:hAnsi="Times New Roman" w:cs="Times New Roman"/>
                <w:sz w:val="16"/>
                <w:szCs w:val="16"/>
              </w:rPr>
              <w:t>Balanced</w:t>
            </w:r>
            <w:proofErr w:type="spellEnd"/>
            <w:r w:rsidRPr="001C0C5B">
              <w:rPr>
                <w:rFonts w:ascii="Times New Roman" w:hAnsi="Times New Roman" w:cs="Times New Roman"/>
                <w:sz w:val="16"/>
                <w:szCs w:val="16"/>
              </w:rPr>
              <w:t xml:space="preserve"> Optical </w:t>
            </w:r>
            <w:proofErr w:type="spellStart"/>
            <w:r w:rsidRPr="001C0C5B">
              <w:rPr>
                <w:rFonts w:ascii="Times New Roman" w:hAnsi="Times New Roman" w:cs="Times New Roman"/>
                <w:sz w:val="16"/>
                <w:szCs w:val="16"/>
              </w:rPr>
              <w:t>SteadyShot</w:t>
            </w:r>
            <w:proofErr w:type="spellEnd"/>
            <w:r w:rsidRPr="001C0C5B">
              <w:rPr>
                <w:rFonts w:ascii="Times New Roman" w:hAnsi="Times New Roman" w:cs="Times New Roman"/>
                <w:sz w:val="16"/>
                <w:szCs w:val="16"/>
              </w:rPr>
              <w:t xml:space="preserve">™ z 5-osiowym inteligentnym trybem aktywnym• Szerokokątny obiektyw ZEISS </w:t>
            </w:r>
            <w:proofErr w:type="spellStart"/>
            <w:r w:rsidRPr="001C0C5B">
              <w:rPr>
                <w:rFonts w:ascii="Times New Roman" w:hAnsi="Times New Roman" w:cs="Times New Roman"/>
                <w:sz w:val="16"/>
                <w:szCs w:val="16"/>
              </w:rPr>
              <w:t>Vario-Sonnar</w:t>
            </w:r>
            <w:proofErr w:type="spellEnd"/>
            <w:r w:rsidRPr="001C0C5B">
              <w:rPr>
                <w:rFonts w:ascii="Times New Roman" w:hAnsi="Times New Roman" w:cs="Times New Roman"/>
                <w:sz w:val="16"/>
                <w:szCs w:val="16"/>
              </w:rPr>
              <w:t xml:space="preserve">® T* 26,8 mm• Zoom optyczny 20× z funkcją </w:t>
            </w:r>
            <w:proofErr w:type="spellStart"/>
            <w:r w:rsidRPr="001C0C5B">
              <w:rPr>
                <w:rFonts w:ascii="Times New Roman" w:hAnsi="Times New Roman" w:cs="Times New Roman"/>
                <w:sz w:val="16"/>
                <w:szCs w:val="16"/>
              </w:rPr>
              <w:t>Clear</w:t>
            </w:r>
            <w:proofErr w:type="spellEnd"/>
            <w:r w:rsidRPr="001C0C5B">
              <w:rPr>
                <w:rFonts w:ascii="Times New Roman" w:hAnsi="Times New Roman" w:cs="Times New Roman"/>
                <w:sz w:val="16"/>
                <w:szCs w:val="16"/>
              </w:rPr>
              <w:t xml:space="preserve"> Image Zoom 30×/40× (4K/HD)• Przetwornik obrazu CMOS </w:t>
            </w:r>
            <w:proofErr w:type="spellStart"/>
            <w:r w:rsidRPr="001C0C5B">
              <w:rPr>
                <w:rFonts w:ascii="Times New Roman" w:hAnsi="Times New Roman" w:cs="Times New Roman"/>
                <w:sz w:val="16"/>
                <w:szCs w:val="16"/>
              </w:rPr>
              <w:t>Exmor</w:t>
            </w:r>
            <w:proofErr w:type="spellEnd"/>
            <w:r w:rsidRPr="001C0C5B">
              <w:rPr>
                <w:rFonts w:ascii="Times New Roman" w:hAnsi="Times New Roman" w:cs="Times New Roman"/>
                <w:sz w:val="16"/>
                <w:szCs w:val="16"/>
              </w:rPr>
              <w:t xml:space="preserve"> R® typu 1/2,5; (7,20 mm) wykonany w technologii BSI• Efektywna liczba pikseli (film): około 8,29 megapiksela (16:9)• Zoom optyczny: 20x• Wymiary (dł. x wys.)[mm]: 166,5 x 80,5• Ekran: Panoramiczny (16:9) wyświetlacz </w:t>
            </w:r>
            <w:proofErr w:type="spellStart"/>
            <w:r w:rsidRPr="001C0C5B">
              <w:rPr>
                <w:rFonts w:ascii="Times New Roman" w:hAnsi="Times New Roman" w:cs="Times New Roman"/>
                <w:sz w:val="16"/>
                <w:szCs w:val="16"/>
              </w:rPr>
              <w:t>Xtra</w:t>
            </w:r>
            <w:proofErr w:type="spellEnd"/>
            <w:r w:rsidRPr="001C0C5B">
              <w:rPr>
                <w:rFonts w:ascii="Times New Roman" w:hAnsi="Times New Roman" w:cs="Times New Roman"/>
                <w:sz w:val="16"/>
                <w:szCs w:val="16"/>
              </w:rPr>
              <w:t xml:space="preserve"> Fine LCD™ 7,5 cm (3,0), 921 600 punktów</w:t>
            </w:r>
          </w:p>
        </w:tc>
        <w:tc>
          <w:tcPr>
            <w:tcW w:w="673" w:type="dxa"/>
          </w:tcPr>
          <w:p w14:paraId="148EECAA" w14:textId="646A2E26"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1</w:t>
            </w:r>
          </w:p>
        </w:tc>
      </w:tr>
      <w:tr w:rsidR="00DA4B6E" w:rsidRPr="002309A5" w14:paraId="6755F47E" w14:textId="4A1A0063" w:rsidTr="003D7143">
        <w:tc>
          <w:tcPr>
            <w:tcW w:w="561" w:type="dxa"/>
          </w:tcPr>
          <w:p w14:paraId="67BC9203" w14:textId="43D00116"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3</w:t>
            </w:r>
          </w:p>
        </w:tc>
        <w:tc>
          <w:tcPr>
            <w:tcW w:w="2131" w:type="dxa"/>
            <w:vAlign w:val="center"/>
          </w:tcPr>
          <w:p w14:paraId="483A7B6B" w14:textId="623746D4"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Statyw do aparatu i kamery</w:t>
            </w:r>
          </w:p>
        </w:tc>
        <w:tc>
          <w:tcPr>
            <w:tcW w:w="5445" w:type="dxa"/>
            <w:vAlign w:val="center"/>
          </w:tcPr>
          <w:p w14:paraId="4074F906"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Parametry minimalne:</w:t>
            </w:r>
          </w:p>
          <w:p w14:paraId="62822EB9"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Zastosowanie</w:t>
            </w:r>
            <w:r w:rsidRPr="001C0C5B">
              <w:rPr>
                <w:rFonts w:ascii="Times New Roman" w:hAnsi="Times New Roman" w:cs="Times New Roman"/>
                <w:sz w:val="16"/>
                <w:szCs w:val="16"/>
              </w:rPr>
              <w:tab/>
              <w:t>Foto, Video 3D</w:t>
            </w:r>
          </w:p>
          <w:p w14:paraId="37475D5A"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Pasmo: 1/4; (6.4 mm)</w:t>
            </w:r>
          </w:p>
          <w:p w14:paraId="47D51FFC"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Dodatkowa funkcja: </w:t>
            </w:r>
            <w:proofErr w:type="spellStart"/>
            <w:r w:rsidRPr="001C0C5B">
              <w:rPr>
                <w:rFonts w:ascii="Times New Roman" w:hAnsi="Times New Roman" w:cs="Times New Roman"/>
                <w:sz w:val="16"/>
                <w:szCs w:val="16"/>
              </w:rPr>
              <w:t>Leveling</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device</w:t>
            </w:r>
            <w:proofErr w:type="spellEnd"/>
          </w:p>
          <w:p w14:paraId="5638DBAA"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Głowica statywu: 3D: 3-Way </w:t>
            </w:r>
            <w:proofErr w:type="spellStart"/>
            <w:r w:rsidRPr="001C0C5B">
              <w:rPr>
                <w:rFonts w:ascii="Times New Roman" w:hAnsi="Times New Roman" w:cs="Times New Roman"/>
                <w:sz w:val="16"/>
                <w:szCs w:val="16"/>
              </w:rPr>
              <w:t>Head</w:t>
            </w:r>
            <w:proofErr w:type="spellEnd"/>
          </w:p>
          <w:p w14:paraId="5E4FEFC8"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Maksymalne obciążenie: 500 g</w:t>
            </w:r>
          </w:p>
          <w:p w14:paraId="3BAEC27E"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Materiał: Aluminium</w:t>
            </w:r>
          </w:p>
          <w:p w14:paraId="3A6838C3"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Noga statywu: 4-częściowy (3x rozciągany)</w:t>
            </w:r>
          </w:p>
          <w:p w14:paraId="4B565446"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Gumowe stopki</w:t>
            </w:r>
          </w:p>
          <w:p w14:paraId="49EBED8D"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Maks. grubość profilu: 16,8 mm</w:t>
            </w:r>
          </w:p>
          <w:p w14:paraId="7B05182E"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Regulowana wysokość: 35 -110 cm</w:t>
            </w:r>
          </w:p>
          <w:p w14:paraId="0D7D9460"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Regulacja wysokości kolumny środkowej: ręczna</w:t>
            </w:r>
          </w:p>
          <w:p w14:paraId="25B1DD80"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Waga: 520 g</w:t>
            </w:r>
          </w:p>
          <w:p w14:paraId="069D9B28" w14:textId="7DA51073" w:rsidR="00DA4B6E" w:rsidRPr="002309A5" w:rsidRDefault="00DA4B6E" w:rsidP="00DA4B6E">
            <w:pPr>
              <w:rPr>
                <w:rFonts w:ascii="Times New Roman" w:hAnsi="Times New Roman" w:cs="Times New Roman"/>
                <w:sz w:val="20"/>
                <w:szCs w:val="20"/>
              </w:rPr>
            </w:pPr>
          </w:p>
        </w:tc>
        <w:tc>
          <w:tcPr>
            <w:tcW w:w="673" w:type="dxa"/>
          </w:tcPr>
          <w:p w14:paraId="628DAC81" w14:textId="5879610A" w:rsidR="00DA4B6E" w:rsidRPr="002309A5" w:rsidRDefault="00DA4B6E" w:rsidP="00DA4B6E">
            <w:pPr>
              <w:rPr>
                <w:rFonts w:ascii="Times New Roman" w:hAnsi="Times New Roman" w:cs="Times New Roman"/>
                <w:sz w:val="20"/>
                <w:szCs w:val="20"/>
              </w:rPr>
            </w:pPr>
            <w:r w:rsidRPr="002309A5">
              <w:rPr>
                <w:rFonts w:ascii="Times New Roman" w:hAnsi="Times New Roman" w:cs="Times New Roman"/>
                <w:sz w:val="20"/>
                <w:szCs w:val="20"/>
              </w:rPr>
              <w:t>2</w:t>
            </w:r>
          </w:p>
        </w:tc>
      </w:tr>
      <w:tr w:rsidR="00DA4B6E" w:rsidRPr="002309A5" w14:paraId="164670B6" w14:textId="701FC932" w:rsidTr="003D7143">
        <w:tc>
          <w:tcPr>
            <w:tcW w:w="561" w:type="dxa"/>
          </w:tcPr>
          <w:p w14:paraId="679170FE" w14:textId="7F60CEF1"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4</w:t>
            </w:r>
          </w:p>
        </w:tc>
        <w:tc>
          <w:tcPr>
            <w:tcW w:w="2131" w:type="dxa"/>
            <w:vAlign w:val="center"/>
          </w:tcPr>
          <w:p w14:paraId="51A8BDB4" w14:textId="74051DD2"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oświetleniowy: Lampa ze statywem i żarówką</w:t>
            </w:r>
          </w:p>
        </w:tc>
        <w:tc>
          <w:tcPr>
            <w:tcW w:w="5445" w:type="dxa"/>
            <w:vAlign w:val="center"/>
          </w:tcPr>
          <w:p w14:paraId="1250D575"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Specyfikacja:</w:t>
            </w:r>
          </w:p>
          <w:p w14:paraId="42199BB5"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Wymiary czaszy: min. 40x40cm</w:t>
            </w:r>
          </w:p>
          <w:p w14:paraId="6B773D0D"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Mocowanie żarówki: gwint E27</w:t>
            </w:r>
          </w:p>
          <w:p w14:paraId="586E14CE"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Żarówka: min. 65W</w:t>
            </w:r>
          </w:p>
          <w:p w14:paraId="1221110F"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Temperatura barwowa:5500K</w:t>
            </w:r>
          </w:p>
          <w:p w14:paraId="19982758"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Wysokość robocza: max. 230cm</w:t>
            </w:r>
          </w:p>
          <w:p w14:paraId="7D2A2BF6"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Głowica: ruchoma, pozwala na zmianę kąta świecenia</w:t>
            </w:r>
          </w:p>
          <w:p w14:paraId="55E58A21"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Odbłyśnik: Wewnętrzny</w:t>
            </w:r>
          </w:p>
          <w:p w14:paraId="51827EC7" w14:textId="61F1074D"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Zastosowanie: Fotografia dziecięca, Fotografia modowa, Fotografia produktowa, Fotografia reportażowa, Fotografia studyjna, Małe studio TV, Wywiad</w:t>
            </w:r>
          </w:p>
        </w:tc>
        <w:tc>
          <w:tcPr>
            <w:tcW w:w="673" w:type="dxa"/>
          </w:tcPr>
          <w:p w14:paraId="0E76786E" w14:textId="438C926D"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3</w:t>
            </w:r>
          </w:p>
        </w:tc>
      </w:tr>
      <w:tr w:rsidR="00DA4B6E" w:rsidRPr="002309A5" w14:paraId="13350784" w14:textId="71F6D1C6" w:rsidTr="003D7143">
        <w:tc>
          <w:tcPr>
            <w:tcW w:w="561" w:type="dxa"/>
          </w:tcPr>
          <w:p w14:paraId="743F6115" w14:textId="26456F28"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5</w:t>
            </w:r>
          </w:p>
        </w:tc>
        <w:tc>
          <w:tcPr>
            <w:tcW w:w="2131" w:type="dxa"/>
            <w:vAlign w:val="center"/>
          </w:tcPr>
          <w:p w14:paraId="3E7C4B14" w14:textId="57D7AE1B"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Pracownia Robotyki </w:t>
            </w:r>
          </w:p>
        </w:tc>
        <w:tc>
          <w:tcPr>
            <w:tcW w:w="5445" w:type="dxa"/>
            <w:vAlign w:val="center"/>
          </w:tcPr>
          <w:p w14:paraId="779606AA"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W jej skład wchodzą:• Roboty edukacyjne 10x </w:t>
            </w:r>
            <w:proofErr w:type="spellStart"/>
            <w:r w:rsidRPr="001C0C5B">
              <w:rPr>
                <w:rFonts w:ascii="Times New Roman" w:hAnsi="Times New Roman" w:cs="Times New Roman"/>
                <w:color w:val="000000"/>
                <w:sz w:val="16"/>
                <w:szCs w:val="16"/>
              </w:rPr>
              <w:t>SkriBot</w:t>
            </w:r>
            <w:proofErr w:type="spellEnd"/>
          </w:p>
          <w:p w14:paraId="41592032" w14:textId="518A9D05"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 Klocki konstrukcyjne 10x </w:t>
            </w:r>
            <w:proofErr w:type="spellStart"/>
            <w:r w:rsidRPr="001C0C5B">
              <w:rPr>
                <w:rFonts w:ascii="Times New Roman" w:hAnsi="Times New Roman" w:cs="Times New Roman"/>
                <w:color w:val="000000"/>
                <w:sz w:val="16"/>
                <w:szCs w:val="16"/>
              </w:rPr>
              <w:t>SkriKit</w:t>
            </w:r>
            <w:proofErr w:type="spellEnd"/>
            <w:r w:rsidRPr="001C0C5B">
              <w:rPr>
                <w:rFonts w:ascii="Times New Roman" w:hAnsi="Times New Roman" w:cs="Times New Roman"/>
                <w:color w:val="000000"/>
                <w:sz w:val="16"/>
                <w:szCs w:val="16"/>
              </w:rPr>
              <w:t xml:space="preserve"> • Wirtualny kreator konstrukcji </w:t>
            </w:r>
            <w:proofErr w:type="spellStart"/>
            <w:r w:rsidRPr="001C0C5B">
              <w:rPr>
                <w:rFonts w:ascii="Times New Roman" w:hAnsi="Times New Roman" w:cs="Times New Roman"/>
                <w:color w:val="000000"/>
                <w:sz w:val="16"/>
                <w:szCs w:val="16"/>
              </w:rPr>
              <w:t>Creator</w:t>
            </w:r>
            <w:proofErr w:type="spellEnd"/>
            <w:r w:rsidRPr="001C0C5B">
              <w:rPr>
                <w:rFonts w:ascii="Times New Roman" w:hAnsi="Times New Roman" w:cs="Times New Roman"/>
                <w:color w:val="000000"/>
                <w:sz w:val="16"/>
                <w:szCs w:val="16"/>
              </w:rPr>
              <w:t xml:space="preserve"> • Maty i Karty Edukacyjne • </w:t>
            </w:r>
            <w:proofErr w:type="spellStart"/>
            <w:r w:rsidRPr="001C0C5B">
              <w:rPr>
                <w:rFonts w:ascii="Times New Roman" w:hAnsi="Times New Roman" w:cs="Times New Roman"/>
                <w:color w:val="000000"/>
                <w:sz w:val="16"/>
                <w:szCs w:val="16"/>
              </w:rPr>
              <w:t>Skriware</w:t>
            </w:r>
            <w:proofErr w:type="spellEnd"/>
            <w:r w:rsidRPr="001C0C5B">
              <w:rPr>
                <w:rFonts w:ascii="Times New Roman" w:hAnsi="Times New Roman" w:cs="Times New Roman"/>
                <w:color w:val="000000"/>
                <w:sz w:val="16"/>
                <w:szCs w:val="16"/>
              </w:rPr>
              <w:t xml:space="preserve"> </w:t>
            </w:r>
            <w:proofErr w:type="spellStart"/>
            <w:r w:rsidRPr="001C0C5B">
              <w:rPr>
                <w:rFonts w:ascii="Times New Roman" w:hAnsi="Times New Roman" w:cs="Times New Roman"/>
                <w:color w:val="000000"/>
                <w:sz w:val="16"/>
                <w:szCs w:val="16"/>
              </w:rPr>
              <w:t>Academy</w:t>
            </w:r>
            <w:proofErr w:type="spellEnd"/>
            <w:r w:rsidRPr="001C0C5B">
              <w:rPr>
                <w:rFonts w:ascii="Times New Roman" w:hAnsi="Times New Roman" w:cs="Times New Roman"/>
                <w:color w:val="000000"/>
                <w:sz w:val="16"/>
                <w:szCs w:val="16"/>
              </w:rPr>
              <w:t xml:space="preserve"> • 24 e-kursy z zakresu nowoczesnych technologii, nauczania zdalnego i metodologii STEAM • 86 gotowych scenariuszy lekcji na: matematykę, fizykę, przyrodę, geografię, </w:t>
            </w:r>
            <w:r w:rsidRPr="001C0C5B">
              <w:rPr>
                <w:rFonts w:ascii="Times New Roman" w:hAnsi="Times New Roman" w:cs="Times New Roman"/>
                <w:color w:val="000000"/>
                <w:sz w:val="16"/>
                <w:szCs w:val="16"/>
              </w:rPr>
              <w:lastRenderedPageBreak/>
              <w:t xml:space="preserve">biologię, chemię, technikę, informatykę i nauczanie wczesnoszkolne - zgodne z podstawą programową, • 86 prezentacji multimedialnych dla uczniów, • karty pracy dla uczniów, • zintegrowana z Microsoft </w:t>
            </w:r>
            <w:proofErr w:type="spellStart"/>
            <w:r w:rsidRPr="001C0C5B">
              <w:rPr>
                <w:rFonts w:ascii="Times New Roman" w:hAnsi="Times New Roman" w:cs="Times New Roman"/>
                <w:color w:val="000000"/>
                <w:sz w:val="16"/>
                <w:szCs w:val="16"/>
              </w:rPr>
              <w:t>Teams</w:t>
            </w:r>
            <w:proofErr w:type="spellEnd"/>
            <w:r w:rsidRPr="001C0C5B">
              <w:rPr>
                <w:rFonts w:ascii="Times New Roman" w:hAnsi="Times New Roman" w:cs="Times New Roman"/>
                <w:color w:val="000000"/>
                <w:sz w:val="16"/>
                <w:szCs w:val="16"/>
              </w:rPr>
              <w:t xml:space="preserve"> i Google </w:t>
            </w:r>
            <w:proofErr w:type="spellStart"/>
            <w:r w:rsidRPr="001C0C5B">
              <w:rPr>
                <w:rFonts w:ascii="Times New Roman" w:hAnsi="Times New Roman" w:cs="Times New Roman"/>
                <w:color w:val="000000"/>
                <w:sz w:val="16"/>
                <w:szCs w:val="16"/>
              </w:rPr>
              <w:t>Classroom</w:t>
            </w:r>
            <w:proofErr w:type="spellEnd"/>
            <w:r w:rsidRPr="001C0C5B">
              <w:rPr>
                <w:rFonts w:ascii="Times New Roman" w:hAnsi="Times New Roman" w:cs="Times New Roman"/>
                <w:color w:val="000000"/>
                <w:sz w:val="16"/>
                <w:szCs w:val="16"/>
              </w:rPr>
              <w:t>.</w:t>
            </w:r>
          </w:p>
        </w:tc>
        <w:tc>
          <w:tcPr>
            <w:tcW w:w="673" w:type="dxa"/>
          </w:tcPr>
          <w:p w14:paraId="24DA9384" w14:textId="02DA389E"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lastRenderedPageBreak/>
              <w:t>1</w:t>
            </w:r>
          </w:p>
        </w:tc>
      </w:tr>
      <w:tr w:rsidR="00DA4B6E" w:rsidRPr="002309A5" w14:paraId="130953E6" w14:textId="7059E8B8" w:rsidTr="003D7143">
        <w:tc>
          <w:tcPr>
            <w:tcW w:w="561" w:type="dxa"/>
          </w:tcPr>
          <w:p w14:paraId="746E1543" w14:textId="741786DA"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6</w:t>
            </w:r>
          </w:p>
        </w:tc>
        <w:tc>
          <w:tcPr>
            <w:tcW w:w="2131" w:type="dxa"/>
            <w:vAlign w:val="center"/>
          </w:tcPr>
          <w:p w14:paraId="3E32A207" w14:textId="416CE4F0"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Pracownia Robotyki Rozszerzenie</w:t>
            </w:r>
          </w:p>
        </w:tc>
        <w:tc>
          <w:tcPr>
            <w:tcW w:w="5445" w:type="dxa"/>
            <w:vAlign w:val="center"/>
          </w:tcPr>
          <w:p w14:paraId="1A7A6585" w14:textId="77777777" w:rsidR="00DA4B6E" w:rsidRPr="001C0C5B" w:rsidRDefault="00DA4B6E" w:rsidP="00DA4B6E">
            <w:pPr>
              <w:rPr>
                <w:rFonts w:ascii="Times New Roman" w:hAnsi="Times New Roman" w:cs="Times New Roman"/>
                <w:sz w:val="16"/>
                <w:szCs w:val="16"/>
              </w:rPr>
            </w:pPr>
          </w:p>
          <w:p w14:paraId="6495502B"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Skład zestawu:</w:t>
            </w:r>
          </w:p>
          <w:p w14:paraId="4F316BF2"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Klocki konstrukcyjne 10x </w:t>
            </w:r>
            <w:proofErr w:type="spellStart"/>
            <w:r w:rsidRPr="001C0C5B">
              <w:rPr>
                <w:rFonts w:ascii="Times New Roman" w:hAnsi="Times New Roman" w:cs="Times New Roman"/>
                <w:sz w:val="16"/>
                <w:szCs w:val="16"/>
              </w:rPr>
              <w:t>SkriKit</w:t>
            </w:r>
            <w:proofErr w:type="spellEnd"/>
          </w:p>
          <w:p w14:paraId="3606F317"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Maty i Karty Edukacyjne </w:t>
            </w:r>
          </w:p>
          <w:p w14:paraId="377EB598" w14:textId="0997AAA6" w:rsidR="00DA4B6E" w:rsidRPr="003C79E7" w:rsidRDefault="00DA4B6E" w:rsidP="00DA4B6E">
            <w:pPr>
              <w:rPr>
                <w:rFonts w:ascii="Times New Roman" w:hAnsi="Times New Roman" w:cs="Times New Roman"/>
                <w:sz w:val="20"/>
                <w:szCs w:val="20"/>
              </w:rPr>
            </w:pPr>
          </w:p>
        </w:tc>
        <w:tc>
          <w:tcPr>
            <w:tcW w:w="673" w:type="dxa"/>
          </w:tcPr>
          <w:p w14:paraId="4441DCC5" w14:textId="08BAB0C9"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74D5E38D" w14:textId="61E3EB47" w:rsidTr="003D7143">
        <w:tc>
          <w:tcPr>
            <w:tcW w:w="561" w:type="dxa"/>
          </w:tcPr>
          <w:p w14:paraId="3D4F7012" w14:textId="316F2184"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7</w:t>
            </w:r>
          </w:p>
        </w:tc>
        <w:tc>
          <w:tcPr>
            <w:tcW w:w="2131" w:type="dxa"/>
            <w:vAlign w:val="center"/>
          </w:tcPr>
          <w:p w14:paraId="2B8B2826" w14:textId="454DC8AA"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 xml:space="preserve">Klocki edukacyjne </w:t>
            </w:r>
            <w:r w:rsidRPr="002309A5">
              <w:rPr>
                <w:rFonts w:ascii="Times New Roman" w:hAnsi="Times New Roman" w:cs="Times New Roman"/>
                <w:sz w:val="20"/>
                <w:szCs w:val="20"/>
              </w:rPr>
              <w:t>zestaw podstawowy</w:t>
            </w:r>
          </w:p>
        </w:tc>
        <w:tc>
          <w:tcPr>
            <w:tcW w:w="5445" w:type="dxa"/>
            <w:vAlign w:val="center"/>
          </w:tcPr>
          <w:p w14:paraId="149009D5" w14:textId="36AEB32B" w:rsidR="00DA4B6E" w:rsidRPr="003C79E7" w:rsidRDefault="00DA4B6E" w:rsidP="00DA4B6E">
            <w:pPr>
              <w:rPr>
                <w:rFonts w:ascii="Times New Roman" w:hAnsi="Times New Roman" w:cs="Times New Roman"/>
                <w:sz w:val="20"/>
                <w:szCs w:val="20"/>
              </w:rPr>
            </w:pPr>
            <w:r w:rsidRPr="001C0C5B">
              <w:rPr>
                <w:rFonts w:ascii="Times New Roman" w:hAnsi="Times New Roman" w:cs="Times New Roman"/>
                <w:sz w:val="16"/>
                <w:szCs w:val="16"/>
              </w:rPr>
              <w:t xml:space="preserve">Zawartość zestawu: • Rama 3x3 • Klocek 2x4 posiadający otwory na osie krzyżowe, pozwalające na łączenie elementów klocków• Płytka podstawowa• Ramki, pozwalające na budowę większych modeli.• Koła do łatwego montażu z silnikiem• Klipsy do przewodów w różnych kolorach• skrzynka z </w:t>
            </w:r>
            <w:proofErr w:type="spellStart"/>
            <w:r w:rsidRPr="001C0C5B">
              <w:rPr>
                <w:rFonts w:ascii="Times New Roman" w:hAnsi="Times New Roman" w:cs="Times New Roman"/>
                <w:sz w:val="16"/>
                <w:szCs w:val="16"/>
              </w:rPr>
              <w:t>organizerem</w:t>
            </w:r>
            <w:proofErr w:type="spellEnd"/>
            <w:r w:rsidRPr="001C0C5B">
              <w:rPr>
                <w:rFonts w:ascii="Times New Roman" w:hAnsi="Times New Roman" w:cs="Times New Roman"/>
                <w:sz w:val="16"/>
                <w:szCs w:val="16"/>
              </w:rPr>
              <w:t xml:space="preserve"> na części• Smart Hub z akumulatorem - Smart Hub wyposażony w 6 portów, matrycę LED 5x5, 6-osiowy żyroskop głośnik, Bluetooth i akumulator. Do zestawu dołączone: 3 silniki i 3 różne czujniki. Aplikacja SPIKE </w:t>
            </w:r>
            <w:proofErr w:type="spellStart"/>
            <w:r w:rsidRPr="001C0C5B">
              <w:rPr>
                <w:rFonts w:ascii="Times New Roman" w:hAnsi="Times New Roman" w:cs="Times New Roman"/>
                <w:sz w:val="16"/>
                <w:szCs w:val="16"/>
              </w:rPr>
              <w:t>App</w:t>
            </w:r>
            <w:proofErr w:type="spellEnd"/>
            <w:r w:rsidRPr="001C0C5B">
              <w:rPr>
                <w:rFonts w:ascii="Times New Roman" w:hAnsi="Times New Roman" w:cs="Times New Roman"/>
                <w:sz w:val="16"/>
                <w:szCs w:val="16"/>
              </w:rPr>
              <w:t xml:space="preserve"> oparta o </w:t>
            </w:r>
            <w:proofErr w:type="spellStart"/>
            <w:r w:rsidRPr="001C0C5B">
              <w:rPr>
                <w:rFonts w:ascii="Times New Roman" w:hAnsi="Times New Roman" w:cs="Times New Roman"/>
                <w:sz w:val="16"/>
                <w:szCs w:val="16"/>
              </w:rPr>
              <w:t>Scratch</w:t>
            </w:r>
            <w:proofErr w:type="spellEnd"/>
            <w:r w:rsidRPr="001C0C5B">
              <w:rPr>
                <w:rFonts w:ascii="Times New Roman" w:hAnsi="Times New Roman" w:cs="Times New Roman"/>
                <w:sz w:val="16"/>
                <w:szCs w:val="16"/>
              </w:rPr>
              <w:t>, współpracuje z systemami operacyjnymi iOS, Chrome, Windows 10, Mac i Android. Sterownik jest zasilany akumulatorem, ładowanym za pomocą kabla USB (w zestawie)• duży silnik• 2 mniejsze silniki• czujnik odległości• czujnik koloru• czujnik siły• materiały dla nauczyciela w języku polskim - ponad 400 gotowych lekcji• 528 elementów• szkolenie przeprowadzane przez certyfikowanego instruktora klocków• dla 1 – 2 osób• opakowanie: pudełko z tworzywa sztucznego• wym. 42 x 31 x 15,5 cm • waga: 1,4 kg.</w:t>
            </w:r>
          </w:p>
        </w:tc>
        <w:tc>
          <w:tcPr>
            <w:tcW w:w="673" w:type="dxa"/>
          </w:tcPr>
          <w:p w14:paraId="7FC5F162" w14:textId="7D1CC903"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6</w:t>
            </w:r>
          </w:p>
        </w:tc>
      </w:tr>
      <w:tr w:rsidR="00DA4B6E" w:rsidRPr="002309A5" w14:paraId="55DA4591" w14:textId="67CA40B3" w:rsidTr="003D7143">
        <w:tc>
          <w:tcPr>
            <w:tcW w:w="561" w:type="dxa"/>
          </w:tcPr>
          <w:p w14:paraId="4489E7CC" w14:textId="44FBC5E2"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1</w:t>
            </w:r>
            <w:r>
              <w:rPr>
                <w:rFonts w:ascii="Times New Roman" w:hAnsi="Times New Roman" w:cs="Times New Roman"/>
                <w:sz w:val="20"/>
                <w:szCs w:val="20"/>
              </w:rPr>
              <w:t>8</w:t>
            </w:r>
          </w:p>
        </w:tc>
        <w:tc>
          <w:tcPr>
            <w:tcW w:w="2131" w:type="dxa"/>
            <w:vAlign w:val="center"/>
          </w:tcPr>
          <w:p w14:paraId="798E4F87" w14:textId="70244F34"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 xml:space="preserve">Klocki edukacyjne </w:t>
            </w:r>
            <w:r w:rsidRPr="002309A5">
              <w:rPr>
                <w:rFonts w:ascii="Times New Roman" w:hAnsi="Times New Roman" w:cs="Times New Roman"/>
                <w:sz w:val="20"/>
                <w:szCs w:val="20"/>
              </w:rPr>
              <w:t>zestaw rozszerzający</w:t>
            </w:r>
          </w:p>
        </w:tc>
        <w:tc>
          <w:tcPr>
            <w:tcW w:w="5445" w:type="dxa"/>
            <w:vAlign w:val="center"/>
          </w:tcPr>
          <w:p w14:paraId="638DE6C0" w14:textId="4FB85CF4"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Zawartość zestawu: W zestawie m. in. duże koła, zębatki łukowe, czujnik koloru i duży silnik. • 603 elementy• dla 1 – 2 osób• opakowanie: kartonowe pudełko• wym. 38 x 26 x 9,5 cm• waga: 1,1 kg</w:t>
            </w:r>
          </w:p>
        </w:tc>
        <w:tc>
          <w:tcPr>
            <w:tcW w:w="673" w:type="dxa"/>
          </w:tcPr>
          <w:p w14:paraId="5520F5DB" w14:textId="764B1B41"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6</w:t>
            </w:r>
          </w:p>
        </w:tc>
      </w:tr>
      <w:tr w:rsidR="00DA4B6E" w:rsidRPr="002309A5" w14:paraId="6F387E0D" w14:textId="6C84C2CC" w:rsidTr="003D7143">
        <w:tc>
          <w:tcPr>
            <w:tcW w:w="561" w:type="dxa"/>
          </w:tcPr>
          <w:p w14:paraId="31ABA225" w14:textId="2A301636"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2131" w:type="dxa"/>
            <w:vAlign w:val="center"/>
          </w:tcPr>
          <w:p w14:paraId="20783072" w14:textId="130720A7"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Dron zestaw</w:t>
            </w:r>
          </w:p>
        </w:tc>
        <w:tc>
          <w:tcPr>
            <w:tcW w:w="5445" w:type="dxa"/>
            <w:vAlign w:val="center"/>
          </w:tcPr>
          <w:p w14:paraId="3DE7586F" w14:textId="231FA030"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Specyfikacja techniczna: Waga: 87 g Wymiary: 98 x 92,5 x 41 mm, śmigła: 3 cale Wbudowane funkcje: Wykrywacz zasięgu, </w:t>
            </w:r>
            <w:proofErr w:type="spellStart"/>
            <w:r w:rsidRPr="001C0C5B">
              <w:rPr>
                <w:rFonts w:ascii="Times New Roman" w:hAnsi="Times New Roman" w:cs="Times New Roman"/>
                <w:color w:val="000000"/>
                <w:sz w:val="16"/>
                <w:szCs w:val="16"/>
              </w:rPr>
              <w:t>Barometer</w:t>
            </w:r>
            <w:proofErr w:type="spellEnd"/>
            <w:r w:rsidRPr="001C0C5B">
              <w:rPr>
                <w:rFonts w:ascii="Times New Roman" w:hAnsi="Times New Roman" w:cs="Times New Roman"/>
                <w:color w:val="000000"/>
                <w:sz w:val="16"/>
                <w:szCs w:val="16"/>
              </w:rPr>
              <w:t xml:space="preserve">, LED, System wizji, 2.4 GHz 802.11n Wi-Fi, 720p Live </w:t>
            </w:r>
            <w:proofErr w:type="spellStart"/>
            <w:r w:rsidRPr="001C0C5B">
              <w:rPr>
                <w:rFonts w:ascii="Times New Roman" w:hAnsi="Times New Roman" w:cs="Times New Roman"/>
                <w:color w:val="000000"/>
                <w:sz w:val="16"/>
                <w:szCs w:val="16"/>
              </w:rPr>
              <w:t>View</w:t>
            </w:r>
            <w:proofErr w:type="spellEnd"/>
            <w:r w:rsidRPr="001C0C5B">
              <w:rPr>
                <w:rFonts w:ascii="Times New Roman" w:hAnsi="Times New Roman" w:cs="Times New Roman"/>
                <w:color w:val="000000"/>
                <w:sz w:val="16"/>
                <w:szCs w:val="16"/>
              </w:rPr>
              <w:t xml:space="preserve"> Port: Micro USB </w:t>
            </w:r>
            <w:proofErr w:type="spellStart"/>
            <w:r w:rsidRPr="001C0C5B">
              <w:rPr>
                <w:rFonts w:ascii="Times New Roman" w:hAnsi="Times New Roman" w:cs="Times New Roman"/>
                <w:color w:val="000000"/>
                <w:sz w:val="16"/>
                <w:szCs w:val="16"/>
              </w:rPr>
              <w:t>Charging</w:t>
            </w:r>
            <w:proofErr w:type="spellEnd"/>
            <w:r w:rsidRPr="001C0C5B">
              <w:rPr>
                <w:rFonts w:ascii="Times New Roman" w:hAnsi="Times New Roman" w:cs="Times New Roman"/>
                <w:color w:val="000000"/>
                <w:sz w:val="16"/>
                <w:szCs w:val="16"/>
              </w:rPr>
              <w:t xml:space="preserve"> Port Wydajność lotu (maksymalny dystans): 100 m Maksymalna prędkość: 8 m/s Maksymalny czas lotu: 13 min Maksymalna wysokość lotu: 30 m Wymienna bateria: 1.1Ah/3.8V Kamera (zdjęcia): 5 MP (2592x1936) FOV: 82.6° Wideo: HD720P30 Format: JPG(Photo); MP4(Video) EIS</w:t>
            </w:r>
          </w:p>
        </w:tc>
        <w:tc>
          <w:tcPr>
            <w:tcW w:w="673" w:type="dxa"/>
          </w:tcPr>
          <w:p w14:paraId="3C32100F" w14:textId="3A618FBD"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794C5A83" w14:textId="679EE457" w:rsidTr="003D7143">
        <w:tc>
          <w:tcPr>
            <w:tcW w:w="561" w:type="dxa"/>
          </w:tcPr>
          <w:p w14:paraId="75E3EB79" w14:textId="332D8B8F"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131" w:type="dxa"/>
            <w:vAlign w:val="center"/>
          </w:tcPr>
          <w:p w14:paraId="43CD77F1" w14:textId="0F1A159D"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Klatka ochronna </w:t>
            </w:r>
            <w:proofErr w:type="spellStart"/>
            <w:r w:rsidRPr="002309A5">
              <w:rPr>
                <w:rFonts w:ascii="Times New Roman" w:hAnsi="Times New Roman" w:cs="Times New Roman"/>
                <w:sz w:val="20"/>
                <w:szCs w:val="20"/>
              </w:rPr>
              <w:t>drona</w:t>
            </w:r>
            <w:proofErr w:type="spellEnd"/>
            <w:r w:rsidRPr="002309A5">
              <w:rPr>
                <w:rFonts w:ascii="Times New Roman" w:hAnsi="Times New Roman" w:cs="Times New Roman"/>
                <w:sz w:val="20"/>
                <w:szCs w:val="20"/>
              </w:rPr>
              <w:t xml:space="preserve"> </w:t>
            </w:r>
          </w:p>
        </w:tc>
        <w:tc>
          <w:tcPr>
            <w:tcW w:w="5445" w:type="dxa"/>
            <w:vAlign w:val="center"/>
          </w:tcPr>
          <w:p w14:paraId="3C7F4379" w14:textId="5AE6D8BB"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Klatka ochronna do </w:t>
            </w:r>
            <w:proofErr w:type="spellStart"/>
            <w:r w:rsidRPr="001C0C5B">
              <w:rPr>
                <w:rFonts w:ascii="Times New Roman" w:hAnsi="Times New Roman" w:cs="Times New Roman"/>
                <w:color w:val="000000"/>
                <w:sz w:val="16"/>
                <w:szCs w:val="16"/>
              </w:rPr>
              <w:t>drona</w:t>
            </w:r>
            <w:proofErr w:type="spellEnd"/>
            <w:r w:rsidRPr="001C0C5B">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kompatybilna z</w:t>
            </w:r>
            <w:r w:rsidRPr="001C0C5B">
              <w:rPr>
                <w:rFonts w:ascii="Times New Roman" w:hAnsi="Times New Roman" w:cs="Times New Roman"/>
                <w:color w:val="000000"/>
                <w:sz w:val="16"/>
                <w:szCs w:val="16"/>
              </w:rPr>
              <w:t xml:space="preserve"> dron</w:t>
            </w:r>
            <w:r>
              <w:rPr>
                <w:rFonts w:ascii="Times New Roman" w:hAnsi="Times New Roman" w:cs="Times New Roman"/>
                <w:color w:val="000000"/>
                <w:sz w:val="16"/>
                <w:szCs w:val="16"/>
              </w:rPr>
              <w:t>em</w:t>
            </w:r>
            <w:r w:rsidRPr="001C0C5B">
              <w:rPr>
                <w:rFonts w:ascii="Times New Roman" w:hAnsi="Times New Roman" w:cs="Times New Roman"/>
                <w:color w:val="000000"/>
                <w:sz w:val="16"/>
                <w:szCs w:val="16"/>
              </w:rPr>
              <w:t xml:space="preserve"> z ww. pozycji 19</w:t>
            </w:r>
          </w:p>
        </w:tc>
        <w:tc>
          <w:tcPr>
            <w:tcW w:w="673" w:type="dxa"/>
          </w:tcPr>
          <w:p w14:paraId="55AAD617" w14:textId="4BD41AB4"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557117A4" w14:textId="15E40D32" w:rsidTr="003D7143">
        <w:tc>
          <w:tcPr>
            <w:tcW w:w="561" w:type="dxa"/>
          </w:tcPr>
          <w:p w14:paraId="01394077" w14:textId="48FC4222"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2</w:t>
            </w:r>
            <w:r>
              <w:rPr>
                <w:rFonts w:ascii="Times New Roman" w:hAnsi="Times New Roman" w:cs="Times New Roman"/>
                <w:sz w:val="20"/>
                <w:szCs w:val="20"/>
              </w:rPr>
              <w:t>1</w:t>
            </w:r>
          </w:p>
        </w:tc>
        <w:tc>
          <w:tcPr>
            <w:tcW w:w="2131" w:type="dxa"/>
            <w:vAlign w:val="center"/>
          </w:tcPr>
          <w:p w14:paraId="0C6AC5DD" w14:textId="66628209"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Zestaw do nauki latania dronem </w:t>
            </w:r>
          </w:p>
        </w:tc>
        <w:tc>
          <w:tcPr>
            <w:tcW w:w="5445" w:type="dxa"/>
            <w:vAlign w:val="center"/>
          </w:tcPr>
          <w:p w14:paraId="294DF81E" w14:textId="77777777" w:rsidR="00DA4B6E" w:rsidRPr="001C0C5B" w:rsidRDefault="00DA4B6E" w:rsidP="00DA4B6E">
            <w:pPr>
              <w:rPr>
                <w:rFonts w:ascii="Times New Roman" w:hAnsi="Times New Roman" w:cs="Times New Roman"/>
                <w:color w:val="000000"/>
                <w:sz w:val="16"/>
                <w:szCs w:val="16"/>
              </w:rPr>
            </w:pPr>
          </w:p>
          <w:p w14:paraId="2F345CF5"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Wysoka jakość wykonania</w:t>
            </w:r>
          </w:p>
          <w:p w14:paraId="06DEF67A"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System stojaków wykonany z metalu</w:t>
            </w:r>
          </w:p>
          <w:p w14:paraId="32A26722"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Wodoodporny materiał nylonowy</w:t>
            </w:r>
          </w:p>
          <w:p w14:paraId="1B5B61C4"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Lekki i przenośny</w:t>
            </w:r>
          </w:p>
          <w:p w14:paraId="1BC24A96"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Łatwy do wdrożenia i szybki w konfiguracji</w:t>
            </w:r>
          </w:p>
          <w:p w14:paraId="07B420AE"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Zestaw ma zawierać:</w:t>
            </w:r>
          </w:p>
          <w:p w14:paraId="245671EE"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lądowisko dla dronów (śr. 77 cm, waga: 0,2 kg), 2 szt.</w:t>
            </w:r>
          </w:p>
          <w:p w14:paraId="235D6C36"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flaga (wys. 205 cm, waga: 1,6 kg), 1 szt.</w:t>
            </w:r>
          </w:p>
          <w:p w14:paraId="520D28A9"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brama łukowa (śr. 115 cm, wys. 107 cm, waga: 2,7 kg), 1 szt.</w:t>
            </w:r>
          </w:p>
          <w:p w14:paraId="5DDDBB73"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pierścień (śr. 60 cm, max. wys. 240 cm, waga: 1,6 kg), 1 szt.</w:t>
            </w:r>
          </w:p>
          <w:p w14:paraId="1E6D25BD"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tunel (śr. 61 cm, gł. 100 cm, max. wys. 208 cm, waga: 2,3 kg), 1 szt.</w:t>
            </w:r>
          </w:p>
          <w:p w14:paraId="77355E57" w14:textId="5C4D79E8"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torba transportowa, 1 szt.</w:t>
            </w:r>
          </w:p>
        </w:tc>
        <w:tc>
          <w:tcPr>
            <w:tcW w:w="673" w:type="dxa"/>
          </w:tcPr>
          <w:p w14:paraId="68DAECA9" w14:textId="23114B73"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4F1B71A8" w14:textId="31B603C2" w:rsidTr="003D7143">
        <w:tc>
          <w:tcPr>
            <w:tcW w:w="561" w:type="dxa"/>
          </w:tcPr>
          <w:p w14:paraId="20B1873E" w14:textId="01E63C50"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2</w:t>
            </w:r>
            <w:r>
              <w:rPr>
                <w:rFonts w:ascii="Times New Roman" w:hAnsi="Times New Roman" w:cs="Times New Roman"/>
                <w:sz w:val="20"/>
                <w:szCs w:val="20"/>
              </w:rPr>
              <w:t>2</w:t>
            </w:r>
          </w:p>
        </w:tc>
        <w:tc>
          <w:tcPr>
            <w:tcW w:w="2131" w:type="dxa"/>
            <w:vAlign w:val="center"/>
          </w:tcPr>
          <w:p w14:paraId="559E0926" w14:textId="59A0C7ED"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W</w:t>
            </w:r>
            <w:r w:rsidRPr="002309A5">
              <w:rPr>
                <w:rFonts w:ascii="Times New Roman" w:hAnsi="Times New Roman" w:cs="Times New Roman"/>
                <w:sz w:val="20"/>
                <w:szCs w:val="20"/>
              </w:rPr>
              <w:t xml:space="preserve">irtualne laboratorium przedmiotowe zestaw 4 sztuk </w:t>
            </w:r>
          </w:p>
        </w:tc>
        <w:tc>
          <w:tcPr>
            <w:tcW w:w="5445" w:type="dxa"/>
            <w:vAlign w:val="center"/>
          </w:tcPr>
          <w:p w14:paraId="36D4388C"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Specyfikacja techniczna: </w:t>
            </w:r>
          </w:p>
          <w:p w14:paraId="2AD1D66A" w14:textId="068A24C3"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Ośmiordzeniowy procesor </w:t>
            </w:r>
            <w:proofErr w:type="spellStart"/>
            <w:r w:rsidRPr="001C0C5B">
              <w:rPr>
                <w:rFonts w:ascii="Times New Roman" w:hAnsi="Times New Roman" w:cs="Times New Roman"/>
                <w:color w:val="000000"/>
                <w:sz w:val="16"/>
                <w:szCs w:val="16"/>
              </w:rPr>
              <w:t>Qualcomm</w:t>
            </w:r>
            <w:proofErr w:type="spellEnd"/>
            <w:r w:rsidRPr="001C0C5B">
              <w:rPr>
                <w:rFonts w:ascii="Times New Roman" w:hAnsi="Times New Roman" w:cs="Times New Roman"/>
                <w:color w:val="000000"/>
                <w:sz w:val="16"/>
                <w:szCs w:val="16"/>
              </w:rPr>
              <w:t xml:space="preserve"> </w:t>
            </w:r>
            <w:proofErr w:type="spellStart"/>
            <w:r w:rsidRPr="001C0C5B">
              <w:rPr>
                <w:rFonts w:ascii="Times New Roman" w:hAnsi="Times New Roman" w:cs="Times New Roman"/>
                <w:color w:val="000000"/>
                <w:sz w:val="16"/>
                <w:szCs w:val="16"/>
              </w:rPr>
              <w:t>Snapdragon</w:t>
            </w:r>
            <w:proofErr w:type="spellEnd"/>
            <w:r w:rsidRPr="001C0C5B">
              <w:rPr>
                <w:rFonts w:ascii="Times New Roman" w:hAnsi="Times New Roman" w:cs="Times New Roman"/>
                <w:color w:val="000000"/>
                <w:sz w:val="16"/>
                <w:szCs w:val="16"/>
              </w:rPr>
              <w:t xml:space="preserve"> XR1 Ładowanie / wejście USB-C dla kontrolera ręcznego Soczewka </w:t>
            </w:r>
            <w:proofErr w:type="spellStart"/>
            <w:r w:rsidRPr="001C0C5B">
              <w:rPr>
                <w:rFonts w:ascii="Times New Roman" w:hAnsi="Times New Roman" w:cs="Times New Roman"/>
                <w:color w:val="000000"/>
                <w:sz w:val="16"/>
                <w:szCs w:val="16"/>
              </w:rPr>
              <w:t>Fresnela</w:t>
            </w:r>
            <w:proofErr w:type="spellEnd"/>
            <w:r w:rsidRPr="001C0C5B">
              <w:rPr>
                <w:rFonts w:ascii="Times New Roman" w:hAnsi="Times New Roman" w:cs="Times New Roman"/>
                <w:color w:val="000000"/>
                <w:sz w:val="16"/>
                <w:szCs w:val="16"/>
              </w:rPr>
              <w:t xml:space="preserve"> / soczewka </w:t>
            </w:r>
            <w:proofErr w:type="spellStart"/>
            <w:r w:rsidRPr="001C0C5B">
              <w:rPr>
                <w:rFonts w:ascii="Times New Roman" w:hAnsi="Times New Roman" w:cs="Times New Roman"/>
                <w:color w:val="000000"/>
                <w:sz w:val="16"/>
                <w:szCs w:val="16"/>
              </w:rPr>
              <w:t>asferyczna</w:t>
            </w:r>
            <w:proofErr w:type="spellEnd"/>
            <w:r w:rsidRPr="001C0C5B">
              <w:rPr>
                <w:rFonts w:ascii="Times New Roman" w:hAnsi="Times New Roman" w:cs="Times New Roman"/>
                <w:color w:val="000000"/>
                <w:sz w:val="16"/>
                <w:szCs w:val="16"/>
              </w:rPr>
              <w:t xml:space="preserve"> 100 stopni FOV Polimerowa bateria </w:t>
            </w:r>
            <w:proofErr w:type="spellStart"/>
            <w:r w:rsidRPr="001C0C5B">
              <w:rPr>
                <w:rFonts w:ascii="Times New Roman" w:hAnsi="Times New Roman" w:cs="Times New Roman"/>
                <w:color w:val="000000"/>
                <w:sz w:val="16"/>
                <w:szCs w:val="16"/>
              </w:rPr>
              <w:t>litowo</w:t>
            </w:r>
            <w:proofErr w:type="spellEnd"/>
            <w:r w:rsidRPr="001C0C5B">
              <w:rPr>
                <w:rFonts w:ascii="Times New Roman" w:hAnsi="Times New Roman" w:cs="Times New Roman"/>
                <w:color w:val="000000"/>
                <w:sz w:val="16"/>
                <w:szCs w:val="16"/>
              </w:rPr>
              <w:t xml:space="preserve">-jonowa 4000 </w:t>
            </w:r>
            <w:proofErr w:type="spellStart"/>
            <w:r w:rsidRPr="001C0C5B">
              <w:rPr>
                <w:rFonts w:ascii="Times New Roman" w:hAnsi="Times New Roman" w:cs="Times New Roman"/>
                <w:color w:val="000000"/>
                <w:sz w:val="16"/>
                <w:szCs w:val="16"/>
              </w:rPr>
              <w:t>mAh</w:t>
            </w:r>
            <w:proofErr w:type="spellEnd"/>
            <w:r w:rsidRPr="001C0C5B">
              <w:rPr>
                <w:rFonts w:ascii="Times New Roman" w:hAnsi="Times New Roman" w:cs="Times New Roman"/>
                <w:color w:val="000000"/>
                <w:sz w:val="16"/>
                <w:szCs w:val="16"/>
              </w:rPr>
              <w:t xml:space="preserve"> Przedni aparat 13 </w:t>
            </w:r>
            <w:proofErr w:type="spellStart"/>
            <w:r w:rsidRPr="001C0C5B">
              <w:rPr>
                <w:rFonts w:ascii="Times New Roman" w:hAnsi="Times New Roman" w:cs="Times New Roman"/>
                <w:color w:val="000000"/>
                <w:sz w:val="16"/>
                <w:szCs w:val="16"/>
              </w:rPr>
              <w:t>Mpx</w:t>
            </w:r>
            <w:proofErr w:type="spellEnd"/>
            <w:r w:rsidRPr="001C0C5B">
              <w:rPr>
                <w:rFonts w:ascii="Times New Roman" w:hAnsi="Times New Roman" w:cs="Times New Roman"/>
                <w:color w:val="000000"/>
                <w:sz w:val="16"/>
                <w:szCs w:val="16"/>
              </w:rPr>
              <w:t xml:space="preserve"> z </w:t>
            </w:r>
            <w:proofErr w:type="spellStart"/>
            <w:r w:rsidRPr="001C0C5B">
              <w:rPr>
                <w:rFonts w:ascii="Times New Roman" w:hAnsi="Times New Roman" w:cs="Times New Roman"/>
                <w:color w:val="000000"/>
                <w:sz w:val="16"/>
                <w:szCs w:val="16"/>
              </w:rPr>
              <w:t>autofokusem</w:t>
            </w:r>
            <w:proofErr w:type="spellEnd"/>
            <w:r w:rsidRPr="001C0C5B">
              <w:rPr>
                <w:rFonts w:ascii="Times New Roman" w:hAnsi="Times New Roman" w:cs="Times New Roman"/>
                <w:color w:val="000000"/>
                <w:sz w:val="16"/>
                <w:szCs w:val="16"/>
              </w:rPr>
              <w:t xml:space="preserve"> Mocowanie na głowę z regulacją w 3 kierunkach za pomocą podwójnych pasków z tyłu 5,5-calowy szybki wyświetlacz o wysokiej rozdzielczości 2560 x 1440 3 GB DDR RAM i 32 GB wewnętrznej pamięci masowej Do czterech godzin pracy na jednej baterii Zintegrowane podwójne głośniki; produkt z baterią w zestawie</w:t>
            </w:r>
          </w:p>
        </w:tc>
        <w:tc>
          <w:tcPr>
            <w:tcW w:w="673" w:type="dxa"/>
          </w:tcPr>
          <w:p w14:paraId="2EBB06B0" w14:textId="69884F5F"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12BE496E" w14:textId="57FC6647" w:rsidTr="003D7143">
        <w:tc>
          <w:tcPr>
            <w:tcW w:w="561" w:type="dxa"/>
          </w:tcPr>
          <w:p w14:paraId="6AE40901" w14:textId="2AB6F402"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2</w:t>
            </w:r>
            <w:r>
              <w:rPr>
                <w:rFonts w:ascii="Times New Roman" w:hAnsi="Times New Roman" w:cs="Times New Roman"/>
                <w:sz w:val="20"/>
                <w:szCs w:val="20"/>
              </w:rPr>
              <w:t>3</w:t>
            </w:r>
          </w:p>
        </w:tc>
        <w:tc>
          <w:tcPr>
            <w:tcW w:w="2131" w:type="dxa"/>
            <w:vAlign w:val="center"/>
          </w:tcPr>
          <w:p w14:paraId="493A5670" w14:textId="08688498"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Długopisy 3D</w:t>
            </w:r>
            <w:r>
              <w:rPr>
                <w:rFonts w:ascii="Times New Roman" w:hAnsi="Times New Roman" w:cs="Times New Roman"/>
                <w:sz w:val="20"/>
                <w:szCs w:val="20"/>
              </w:rPr>
              <w:t xml:space="preserve"> zestaw</w:t>
            </w:r>
          </w:p>
        </w:tc>
        <w:tc>
          <w:tcPr>
            <w:tcW w:w="5445" w:type="dxa"/>
            <w:vAlign w:val="center"/>
          </w:tcPr>
          <w:p w14:paraId="7D56958E"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•Długopisy 3D - 6 szt.</w:t>
            </w:r>
          </w:p>
          <w:p w14:paraId="7DB4529B"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•Przenośne baterie (</w:t>
            </w:r>
            <w:proofErr w:type="spellStart"/>
            <w:r w:rsidRPr="001C0C5B">
              <w:rPr>
                <w:rFonts w:ascii="Times New Roman" w:hAnsi="Times New Roman" w:cs="Times New Roman"/>
                <w:color w:val="000000"/>
                <w:sz w:val="16"/>
                <w:szCs w:val="16"/>
              </w:rPr>
              <w:t>power</w:t>
            </w:r>
            <w:proofErr w:type="spellEnd"/>
            <w:r w:rsidRPr="001C0C5B">
              <w:rPr>
                <w:rFonts w:ascii="Times New Roman" w:hAnsi="Times New Roman" w:cs="Times New Roman"/>
                <w:color w:val="000000"/>
                <w:sz w:val="16"/>
                <w:szCs w:val="16"/>
              </w:rPr>
              <w:t xml:space="preserve"> bank) do korzystania z długopisów 3D bez zasilania – 6 szt.</w:t>
            </w:r>
          </w:p>
          <w:p w14:paraId="09D2056A"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•Materiał do druku – </w:t>
            </w:r>
            <w:proofErr w:type="spellStart"/>
            <w:r w:rsidRPr="001C0C5B">
              <w:rPr>
                <w:rFonts w:ascii="Times New Roman" w:hAnsi="Times New Roman" w:cs="Times New Roman"/>
                <w:color w:val="000000"/>
                <w:sz w:val="16"/>
                <w:szCs w:val="16"/>
              </w:rPr>
              <w:t>filament</w:t>
            </w:r>
            <w:proofErr w:type="spellEnd"/>
          </w:p>
          <w:p w14:paraId="592665C9"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•Szablony do pracy w klasie z długopisami 3D Warunki techniczne: </w:t>
            </w:r>
          </w:p>
          <w:p w14:paraId="311BA54A"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•zakres obsługiwanej temperatury: od 50 do 210*C </w:t>
            </w:r>
          </w:p>
          <w:p w14:paraId="0CA0D67C"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•8 ustawień prędkości •system start-stop• ceramiczna głowica •specjalna głowica pozwalająca na pracę z niższą niż nominalna temperatura dla danego typu materiału, </w:t>
            </w:r>
            <w:proofErr w:type="spellStart"/>
            <w:r w:rsidRPr="001C0C5B">
              <w:rPr>
                <w:rFonts w:ascii="Times New Roman" w:hAnsi="Times New Roman" w:cs="Times New Roman"/>
                <w:color w:val="000000"/>
                <w:sz w:val="16"/>
                <w:szCs w:val="16"/>
              </w:rPr>
              <w:t>np</w:t>
            </w:r>
            <w:proofErr w:type="spellEnd"/>
            <w:r w:rsidRPr="001C0C5B">
              <w:rPr>
                <w:rFonts w:ascii="Times New Roman" w:hAnsi="Times New Roman" w:cs="Times New Roman"/>
                <w:color w:val="000000"/>
                <w:sz w:val="16"/>
                <w:szCs w:val="16"/>
              </w:rPr>
              <w:t>: 160 stopni dla typowego PLA</w:t>
            </w:r>
          </w:p>
          <w:p w14:paraId="11511B48"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 system automatycznego cofania </w:t>
            </w:r>
            <w:proofErr w:type="spellStart"/>
            <w:r w:rsidRPr="001C0C5B">
              <w:rPr>
                <w:rFonts w:ascii="Times New Roman" w:hAnsi="Times New Roman" w:cs="Times New Roman"/>
                <w:color w:val="000000"/>
                <w:sz w:val="16"/>
                <w:szCs w:val="16"/>
              </w:rPr>
              <w:t>filamentu</w:t>
            </w:r>
            <w:proofErr w:type="spellEnd"/>
            <w:r w:rsidRPr="001C0C5B">
              <w:rPr>
                <w:rFonts w:ascii="Times New Roman" w:hAnsi="Times New Roman" w:cs="Times New Roman"/>
                <w:color w:val="000000"/>
                <w:sz w:val="16"/>
                <w:szCs w:val="16"/>
              </w:rPr>
              <w:t xml:space="preserve"> przy wyłączaniu - mechanizm zapobiegawczy przed zapychaniem urządzenia • możliwość pracy na zasilaniu z </w:t>
            </w:r>
            <w:proofErr w:type="spellStart"/>
            <w:r w:rsidRPr="001C0C5B">
              <w:rPr>
                <w:rFonts w:ascii="Times New Roman" w:hAnsi="Times New Roman" w:cs="Times New Roman"/>
                <w:color w:val="000000"/>
                <w:sz w:val="16"/>
                <w:szCs w:val="16"/>
              </w:rPr>
              <w:t>power</w:t>
            </w:r>
            <w:proofErr w:type="spellEnd"/>
            <w:r w:rsidRPr="001C0C5B">
              <w:rPr>
                <w:rFonts w:ascii="Times New Roman" w:hAnsi="Times New Roman" w:cs="Times New Roman"/>
                <w:color w:val="000000"/>
                <w:sz w:val="16"/>
                <w:szCs w:val="16"/>
              </w:rPr>
              <w:t xml:space="preserve">-banku </w:t>
            </w:r>
          </w:p>
          <w:p w14:paraId="6F905087"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•wyświetlacz LCD </w:t>
            </w:r>
          </w:p>
          <w:p w14:paraId="0E6E2DCD"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•napięcie zasilania 5V - możliwość zasilania z </w:t>
            </w:r>
            <w:proofErr w:type="spellStart"/>
            <w:r w:rsidRPr="001C0C5B">
              <w:rPr>
                <w:rFonts w:ascii="Times New Roman" w:hAnsi="Times New Roman" w:cs="Times New Roman"/>
                <w:color w:val="000000"/>
                <w:sz w:val="16"/>
                <w:szCs w:val="16"/>
              </w:rPr>
              <w:t>power</w:t>
            </w:r>
            <w:proofErr w:type="spellEnd"/>
            <w:r w:rsidRPr="001C0C5B">
              <w:rPr>
                <w:rFonts w:ascii="Times New Roman" w:hAnsi="Times New Roman" w:cs="Times New Roman"/>
                <w:color w:val="000000"/>
                <w:sz w:val="16"/>
                <w:szCs w:val="16"/>
              </w:rPr>
              <w:t xml:space="preserve"> banku </w:t>
            </w:r>
          </w:p>
          <w:p w14:paraId="33DFD489"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•ergonomiczny uchwyt z wyściółką gumową </w:t>
            </w:r>
          </w:p>
          <w:p w14:paraId="2CE9550D"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•kilkadziesiąt karty pracy do użytku zgodnie z podstawą programową Szkoły Podstawowej </w:t>
            </w:r>
          </w:p>
          <w:p w14:paraId="0E709FEE"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•przejrzysta podkładka do druku </w:t>
            </w:r>
          </w:p>
          <w:p w14:paraId="11B41686"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•instrukcja w języku polskim </w:t>
            </w:r>
          </w:p>
          <w:p w14:paraId="5E12CFE4" w14:textId="44D0DAD6"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xml:space="preserve">•obsługa </w:t>
            </w:r>
            <w:proofErr w:type="spellStart"/>
            <w:r w:rsidRPr="001C0C5B">
              <w:rPr>
                <w:rFonts w:ascii="Times New Roman" w:hAnsi="Times New Roman" w:cs="Times New Roman"/>
                <w:color w:val="000000"/>
                <w:sz w:val="16"/>
                <w:szCs w:val="16"/>
              </w:rPr>
              <w:t>filamentów</w:t>
            </w:r>
            <w:proofErr w:type="spellEnd"/>
            <w:r w:rsidRPr="001C0C5B">
              <w:rPr>
                <w:rFonts w:ascii="Times New Roman" w:hAnsi="Times New Roman" w:cs="Times New Roman"/>
                <w:color w:val="000000"/>
                <w:sz w:val="16"/>
                <w:szCs w:val="16"/>
              </w:rPr>
              <w:t xml:space="preserve">: PCL, PLA, </w:t>
            </w:r>
            <w:proofErr w:type="spellStart"/>
            <w:r w:rsidRPr="001C0C5B">
              <w:rPr>
                <w:rFonts w:ascii="Times New Roman" w:hAnsi="Times New Roman" w:cs="Times New Roman"/>
                <w:color w:val="000000"/>
                <w:sz w:val="16"/>
                <w:szCs w:val="16"/>
              </w:rPr>
              <w:t>nGEN</w:t>
            </w:r>
            <w:proofErr w:type="spellEnd"/>
            <w:r w:rsidRPr="001C0C5B">
              <w:rPr>
                <w:rFonts w:ascii="Times New Roman" w:hAnsi="Times New Roman" w:cs="Times New Roman"/>
                <w:color w:val="000000"/>
                <w:sz w:val="16"/>
                <w:szCs w:val="16"/>
              </w:rPr>
              <w:t xml:space="preserve">, </w:t>
            </w:r>
            <w:proofErr w:type="spellStart"/>
            <w:r w:rsidRPr="001C0C5B">
              <w:rPr>
                <w:rFonts w:ascii="Times New Roman" w:hAnsi="Times New Roman" w:cs="Times New Roman"/>
                <w:color w:val="000000"/>
                <w:sz w:val="16"/>
                <w:szCs w:val="16"/>
              </w:rPr>
              <w:t>nGen_FLEX</w:t>
            </w:r>
            <w:proofErr w:type="spellEnd"/>
            <w:r w:rsidRPr="001C0C5B">
              <w:rPr>
                <w:rFonts w:ascii="Times New Roman" w:hAnsi="Times New Roman" w:cs="Times New Roman"/>
                <w:color w:val="000000"/>
                <w:sz w:val="16"/>
                <w:szCs w:val="16"/>
              </w:rPr>
              <w:t>, ABS, PET-G i innych</w:t>
            </w:r>
          </w:p>
        </w:tc>
        <w:tc>
          <w:tcPr>
            <w:tcW w:w="673" w:type="dxa"/>
          </w:tcPr>
          <w:p w14:paraId="08EC918E" w14:textId="2D59CC20"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5007EA69" w14:textId="7698AD4E" w:rsidTr="003D7143">
        <w:tc>
          <w:tcPr>
            <w:tcW w:w="561" w:type="dxa"/>
          </w:tcPr>
          <w:p w14:paraId="6BCCF0D4" w14:textId="03CDD41B"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2131" w:type="dxa"/>
            <w:vAlign w:val="center"/>
          </w:tcPr>
          <w:p w14:paraId="303FE303" w14:textId="0CE85F33" w:rsidR="00DA4B6E" w:rsidRPr="002309A5" w:rsidRDefault="00DA4B6E" w:rsidP="00DA4B6E">
            <w:pPr>
              <w:pStyle w:val="Akapitzlist"/>
              <w:ind w:left="0"/>
              <w:rPr>
                <w:rFonts w:ascii="Times New Roman" w:hAnsi="Times New Roman" w:cs="Times New Roman"/>
                <w:sz w:val="20"/>
                <w:szCs w:val="20"/>
                <w:lang w:val="de-DE"/>
              </w:rPr>
            </w:pPr>
            <w:r w:rsidRPr="002309A5">
              <w:rPr>
                <w:rFonts w:ascii="Times New Roman" w:hAnsi="Times New Roman" w:cs="Times New Roman"/>
                <w:sz w:val="20"/>
                <w:szCs w:val="20"/>
              </w:rPr>
              <w:t xml:space="preserve">Mikroskop </w:t>
            </w:r>
            <w:r>
              <w:rPr>
                <w:rFonts w:ascii="Times New Roman" w:hAnsi="Times New Roman" w:cs="Times New Roman"/>
                <w:sz w:val="20"/>
                <w:szCs w:val="20"/>
              </w:rPr>
              <w:t>elektroniczny</w:t>
            </w:r>
          </w:p>
        </w:tc>
        <w:tc>
          <w:tcPr>
            <w:tcW w:w="5445" w:type="dxa"/>
            <w:vAlign w:val="center"/>
          </w:tcPr>
          <w:p w14:paraId="1DF4B672" w14:textId="0A5E0CC9"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 xml:space="preserve">Mikroskop LCD do codziennego użytku w pracowni biologicznej. Zasilany sieciowo. Wyposażony w podwójny system oświetlenia: światło naturalne i oświetlenie LED. Powiększenie do 1600 razy. Wyświetlacz LCD o przekątnej </w:t>
            </w:r>
            <w:r w:rsidRPr="001C0C5B">
              <w:rPr>
                <w:rFonts w:ascii="Times New Roman" w:hAnsi="Times New Roman" w:cs="Times New Roman"/>
                <w:sz w:val="16"/>
                <w:szCs w:val="16"/>
              </w:rPr>
              <w:lastRenderedPageBreak/>
              <w:t xml:space="preserve">3,6" pozwala na obserwację równocześnie przez kilka osób, komfortowo i dobrym kontrastem obrazu. Pamięć wewnętrzna 128 MB, można ją rozszerzać umieszczając kartę SD (brak w zestawie). Okular 10x, 16x. Obiektywy: 4x 10x 40x. Powiększenie 40x, 100x, 400x; 64x, 160x, 640x. </w:t>
            </w:r>
            <w:r w:rsidRPr="001C0C5B">
              <w:rPr>
                <w:rFonts w:ascii="Times New Roman" w:hAnsi="Times New Roman" w:cs="Times New Roman"/>
                <w:sz w:val="16"/>
                <w:szCs w:val="16"/>
              </w:rPr>
              <w:br/>
            </w:r>
            <w:r w:rsidRPr="001C0C5B">
              <w:rPr>
                <w:rFonts w:ascii="Times New Roman" w:hAnsi="Times New Roman" w:cs="Times New Roman"/>
                <w:sz w:val="16"/>
                <w:szCs w:val="16"/>
              </w:rPr>
              <w:br/>
              <w:t>W zestawie:</w:t>
            </w:r>
            <w:r w:rsidRPr="001C0C5B">
              <w:rPr>
                <w:rFonts w:ascii="Times New Roman" w:hAnsi="Times New Roman" w:cs="Times New Roman"/>
                <w:sz w:val="16"/>
                <w:szCs w:val="16"/>
              </w:rPr>
              <w:br/>
              <w:t>• pokrowiec</w:t>
            </w:r>
            <w:r w:rsidRPr="001C0C5B">
              <w:rPr>
                <w:rFonts w:ascii="Times New Roman" w:hAnsi="Times New Roman" w:cs="Times New Roman"/>
                <w:sz w:val="16"/>
                <w:szCs w:val="16"/>
              </w:rPr>
              <w:br/>
              <w:t>• pęseta</w:t>
            </w:r>
            <w:r w:rsidRPr="001C0C5B">
              <w:rPr>
                <w:rFonts w:ascii="Times New Roman" w:hAnsi="Times New Roman" w:cs="Times New Roman"/>
                <w:sz w:val="16"/>
                <w:szCs w:val="16"/>
              </w:rPr>
              <w:br/>
              <w:t>• pipeta</w:t>
            </w:r>
            <w:r w:rsidRPr="001C0C5B">
              <w:rPr>
                <w:rFonts w:ascii="Times New Roman" w:hAnsi="Times New Roman" w:cs="Times New Roman"/>
                <w:sz w:val="16"/>
                <w:szCs w:val="16"/>
              </w:rPr>
              <w:br/>
              <w:t>• 4 odczynniki</w:t>
            </w:r>
            <w:r w:rsidRPr="001C0C5B">
              <w:rPr>
                <w:rFonts w:ascii="Times New Roman" w:hAnsi="Times New Roman" w:cs="Times New Roman"/>
                <w:sz w:val="16"/>
                <w:szCs w:val="16"/>
              </w:rPr>
              <w:br/>
              <w:t xml:space="preserve">• zestaw 5 preparatów + 5 pustych szkiełek </w:t>
            </w:r>
            <w:r w:rsidRPr="001C0C5B">
              <w:rPr>
                <w:rFonts w:ascii="Times New Roman" w:hAnsi="Times New Roman" w:cs="Times New Roman"/>
                <w:sz w:val="16"/>
                <w:szCs w:val="16"/>
              </w:rPr>
              <w:br/>
              <w:t xml:space="preserve">• zasilacz z kablem o dł. 180 cm </w:t>
            </w:r>
            <w:r w:rsidRPr="001C0C5B">
              <w:rPr>
                <w:rFonts w:ascii="Times New Roman" w:hAnsi="Times New Roman" w:cs="Times New Roman"/>
                <w:sz w:val="16"/>
                <w:szCs w:val="16"/>
              </w:rPr>
              <w:br/>
              <w:t xml:space="preserve">• kabel USB o dł. 150 cm </w:t>
            </w:r>
            <w:r w:rsidRPr="001C0C5B">
              <w:rPr>
                <w:rFonts w:ascii="Times New Roman" w:hAnsi="Times New Roman" w:cs="Times New Roman"/>
                <w:sz w:val="16"/>
                <w:szCs w:val="16"/>
              </w:rPr>
              <w:br/>
              <w:t xml:space="preserve">• wym. modułu z ekranem 15 x 8 cm </w:t>
            </w:r>
            <w:r w:rsidRPr="001C0C5B">
              <w:rPr>
                <w:rFonts w:ascii="Times New Roman" w:hAnsi="Times New Roman" w:cs="Times New Roman"/>
                <w:sz w:val="16"/>
                <w:szCs w:val="16"/>
              </w:rPr>
              <w:br/>
              <w:t xml:space="preserve">• wym. mikroskopu 15 x 16 x 31 cm </w:t>
            </w:r>
            <w:r w:rsidRPr="001C0C5B">
              <w:rPr>
                <w:rFonts w:ascii="Times New Roman" w:hAnsi="Times New Roman" w:cs="Times New Roman"/>
                <w:sz w:val="16"/>
                <w:szCs w:val="16"/>
              </w:rPr>
              <w:br/>
              <w:t>• walizka o wym. 40 x 26 x 16 cm</w:t>
            </w:r>
          </w:p>
        </w:tc>
        <w:tc>
          <w:tcPr>
            <w:tcW w:w="673" w:type="dxa"/>
          </w:tcPr>
          <w:p w14:paraId="5A3D766E" w14:textId="68F8AE94" w:rsidR="00DA4B6E" w:rsidRPr="002309A5" w:rsidRDefault="00DA4B6E" w:rsidP="00DA4B6E">
            <w:pPr>
              <w:rPr>
                <w:rFonts w:ascii="Times New Roman" w:hAnsi="Times New Roman" w:cs="Times New Roman"/>
                <w:color w:val="000000"/>
                <w:sz w:val="20"/>
                <w:szCs w:val="20"/>
                <w:lang w:val="de-DE"/>
              </w:rPr>
            </w:pPr>
            <w:r w:rsidRPr="002309A5">
              <w:rPr>
                <w:rFonts w:ascii="Times New Roman" w:hAnsi="Times New Roman" w:cs="Times New Roman"/>
                <w:color w:val="000000"/>
                <w:sz w:val="20"/>
                <w:szCs w:val="20"/>
                <w:lang w:val="de-DE"/>
              </w:rPr>
              <w:lastRenderedPageBreak/>
              <w:t>6</w:t>
            </w:r>
          </w:p>
        </w:tc>
      </w:tr>
      <w:tr w:rsidR="00DA4B6E" w:rsidRPr="002309A5" w14:paraId="0AB51542" w14:textId="02F545C9" w:rsidTr="003D7143">
        <w:tc>
          <w:tcPr>
            <w:tcW w:w="561" w:type="dxa"/>
          </w:tcPr>
          <w:p w14:paraId="5AB8A46C" w14:textId="5C98E3C8" w:rsidR="00DA4B6E" w:rsidRPr="002309A5" w:rsidRDefault="00DA4B6E" w:rsidP="00DA4B6E">
            <w:pPr>
              <w:pStyle w:val="Akapitzlist"/>
              <w:ind w:left="0"/>
              <w:jc w:val="center"/>
              <w:rPr>
                <w:rFonts w:ascii="Times New Roman" w:hAnsi="Times New Roman" w:cs="Times New Roman"/>
                <w:sz w:val="20"/>
                <w:szCs w:val="20"/>
              </w:rPr>
            </w:pPr>
            <w:r w:rsidRPr="00B204C5">
              <w:rPr>
                <w:rFonts w:ascii="Times New Roman" w:hAnsi="Times New Roman" w:cs="Times New Roman"/>
                <w:sz w:val="20"/>
                <w:szCs w:val="20"/>
              </w:rPr>
              <w:t>2</w:t>
            </w:r>
            <w:r>
              <w:rPr>
                <w:rFonts w:ascii="Times New Roman" w:hAnsi="Times New Roman" w:cs="Times New Roman"/>
                <w:sz w:val="20"/>
                <w:szCs w:val="20"/>
              </w:rPr>
              <w:t>5</w:t>
            </w:r>
          </w:p>
        </w:tc>
        <w:tc>
          <w:tcPr>
            <w:tcW w:w="2131" w:type="dxa"/>
            <w:vAlign w:val="center"/>
          </w:tcPr>
          <w:p w14:paraId="78889ABF" w14:textId="45787EF0" w:rsidR="00DA4B6E" w:rsidRPr="002309A5" w:rsidRDefault="00DA4B6E" w:rsidP="00DA4B6E">
            <w:pPr>
              <w:pStyle w:val="Akapitzlist"/>
              <w:ind w:left="0"/>
              <w:rPr>
                <w:rFonts w:ascii="Times New Roman" w:hAnsi="Times New Roman" w:cs="Times New Roman"/>
                <w:sz w:val="20"/>
                <w:szCs w:val="20"/>
              </w:rPr>
            </w:pPr>
            <w:r w:rsidRPr="004F7E79">
              <w:rPr>
                <w:rFonts w:ascii="Times New Roman" w:hAnsi="Times New Roman" w:cs="Times New Roman"/>
                <w:sz w:val="20"/>
                <w:szCs w:val="20"/>
              </w:rPr>
              <w:t>Klocki edukacyjne</w:t>
            </w:r>
            <w:r>
              <w:rPr>
                <w:rFonts w:ascii="Times New Roman" w:hAnsi="Times New Roman" w:cs="Times New Roman"/>
                <w:sz w:val="20"/>
                <w:szCs w:val="20"/>
              </w:rPr>
              <w:t xml:space="preserve"> zestaw</w:t>
            </w:r>
          </w:p>
        </w:tc>
        <w:tc>
          <w:tcPr>
            <w:tcW w:w="5445" w:type="dxa"/>
            <w:vAlign w:val="center"/>
          </w:tcPr>
          <w:p w14:paraId="3E0072C0"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W skład zestawu wchodzą: </w:t>
            </w:r>
          </w:p>
          <w:p w14:paraId="323EFAE7"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klocki edukacyjne, 1 szt.:</w:t>
            </w:r>
          </w:p>
          <w:p w14:paraId="352C50E0"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wiek: 10+ </w:t>
            </w:r>
            <w:r w:rsidRPr="001C0C5B">
              <w:rPr>
                <w:rFonts w:ascii="Times New Roman" w:hAnsi="Times New Roman" w:cs="Times New Roman"/>
                <w:sz w:val="16"/>
                <w:szCs w:val="16"/>
              </w:rPr>
              <w:br/>
              <w:t xml:space="preserve">• 562 </w:t>
            </w:r>
            <w:proofErr w:type="spellStart"/>
            <w:r w:rsidRPr="001C0C5B">
              <w:rPr>
                <w:rFonts w:ascii="Times New Roman" w:hAnsi="Times New Roman" w:cs="Times New Roman"/>
                <w:sz w:val="16"/>
                <w:szCs w:val="16"/>
              </w:rPr>
              <w:t>elem</w:t>
            </w:r>
            <w:proofErr w:type="spellEnd"/>
            <w:r w:rsidRPr="001C0C5B">
              <w:rPr>
                <w:rFonts w:ascii="Times New Roman" w:hAnsi="Times New Roman" w:cs="Times New Roman"/>
                <w:sz w:val="16"/>
                <w:szCs w:val="16"/>
              </w:rPr>
              <w:t xml:space="preserve">. klocków </w:t>
            </w:r>
            <w:r w:rsidRPr="001C0C5B">
              <w:rPr>
                <w:rFonts w:ascii="Times New Roman" w:hAnsi="Times New Roman" w:cs="Times New Roman"/>
                <w:sz w:val="16"/>
                <w:szCs w:val="16"/>
              </w:rPr>
              <w:br/>
              <w:t xml:space="preserve">• pudełko do przechowywania i części zamienne </w:t>
            </w:r>
            <w:r w:rsidRPr="001C0C5B">
              <w:rPr>
                <w:rFonts w:ascii="Times New Roman" w:hAnsi="Times New Roman" w:cs="Times New Roman"/>
                <w:sz w:val="16"/>
                <w:szCs w:val="16"/>
              </w:rPr>
              <w:br/>
              <w:t xml:space="preserve">• 1 drukowana instrukcja </w:t>
            </w:r>
            <w:r w:rsidRPr="001C0C5B">
              <w:rPr>
                <w:rFonts w:ascii="Times New Roman" w:hAnsi="Times New Roman" w:cs="Times New Roman"/>
                <w:sz w:val="16"/>
                <w:szCs w:val="16"/>
              </w:rPr>
              <w:br/>
              <w:t xml:space="preserve">• zestaw dla 2 uczniów </w:t>
            </w:r>
            <w:r w:rsidRPr="001C0C5B">
              <w:rPr>
                <w:rFonts w:ascii="Times New Roman" w:hAnsi="Times New Roman" w:cs="Times New Roman"/>
                <w:sz w:val="16"/>
                <w:szCs w:val="16"/>
              </w:rPr>
              <w:br/>
              <w:t xml:space="preserve">• 1 zestaw do nauki - dla starszych klas szkoły podstawowej </w:t>
            </w:r>
            <w:r w:rsidRPr="001C0C5B">
              <w:rPr>
                <w:rFonts w:ascii="Times New Roman" w:hAnsi="Times New Roman" w:cs="Times New Roman"/>
                <w:sz w:val="16"/>
                <w:szCs w:val="16"/>
              </w:rPr>
              <w:br/>
              <w:t xml:space="preserve">• szkolenie przeprowadzane przez certyfikowanego instruktora </w:t>
            </w:r>
            <w:r w:rsidRPr="001C0C5B">
              <w:rPr>
                <w:rFonts w:ascii="Times New Roman" w:hAnsi="Times New Roman" w:cs="Times New Roman"/>
                <w:sz w:val="16"/>
                <w:szCs w:val="16"/>
              </w:rPr>
              <w:br/>
              <w:t>• scenariusze lekcji w języku polskim</w:t>
            </w:r>
            <w:r w:rsidRPr="001C0C5B">
              <w:rPr>
                <w:rFonts w:ascii="Times New Roman" w:hAnsi="Times New Roman" w:cs="Times New Roman"/>
                <w:sz w:val="16"/>
                <w:szCs w:val="16"/>
              </w:rPr>
              <w:br/>
              <w:t xml:space="preserve">oraz  </w:t>
            </w:r>
          </w:p>
          <w:p w14:paraId="00277CDE"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klocki edukacyjne  12 szt. </w:t>
            </w:r>
          </w:p>
          <w:p w14:paraId="05EDFBD0" w14:textId="77777777" w:rsidR="00DA4B6E" w:rsidRPr="001C0C5B" w:rsidRDefault="00DA4B6E" w:rsidP="00DA4B6E">
            <w:pPr>
              <w:rPr>
                <w:rFonts w:ascii="Times New Roman" w:hAnsi="Times New Roman" w:cs="Times New Roman"/>
                <w:sz w:val="16"/>
                <w:szCs w:val="16"/>
              </w:rPr>
            </w:pPr>
          </w:p>
          <w:p w14:paraId="15E1FFA8" w14:textId="77777777" w:rsidR="00DA4B6E" w:rsidRPr="001C0C5B" w:rsidRDefault="00DA4B6E" w:rsidP="00DA4B6E">
            <w:pPr>
              <w:rPr>
                <w:rFonts w:ascii="Times New Roman" w:hAnsi="Times New Roman" w:cs="Times New Roman"/>
                <w:color w:val="FF0000"/>
                <w:sz w:val="16"/>
                <w:szCs w:val="16"/>
              </w:rPr>
            </w:pPr>
            <w:r w:rsidRPr="001C0C5B">
              <w:rPr>
                <w:rFonts w:ascii="Times New Roman" w:hAnsi="Times New Roman" w:cs="Times New Roman"/>
                <w:sz w:val="16"/>
                <w:szCs w:val="16"/>
              </w:rPr>
              <w:t xml:space="preserve">Dające możliwości: </w:t>
            </w:r>
            <w:r w:rsidRPr="001C0C5B">
              <w:rPr>
                <w:rFonts w:ascii="Times New Roman" w:hAnsi="Times New Roman" w:cs="Times New Roman"/>
                <w:sz w:val="16"/>
                <w:szCs w:val="16"/>
              </w:rPr>
              <w:br/>
              <w:t xml:space="preserve">- Zbadać zjawisko siły wzajemnego oddziaływania ciał </w:t>
            </w:r>
            <w:r w:rsidRPr="001C0C5B">
              <w:rPr>
                <w:rFonts w:ascii="Times New Roman" w:hAnsi="Times New Roman" w:cs="Times New Roman"/>
                <w:sz w:val="16"/>
                <w:szCs w:val="16"/>
              </w:rPr>
              <w:br/>
              <w:t xml:space="preserve">- Zastosować umiejętności dociekania naukowego, aby pokazać, jak siły działające na obiekt mogą zmienić jego ruch </w:t>
            </w:r>
            <w:r w:rsidRPr="001C0C5B">
              <w:rPr>
                <w:rFonts w:ascii="Times New Roman" w:hAnsi="Times New Roman" w:cs="Times New Roman"/>
                <w:sz w:val="16"/>
                <w:szCs w:val="16"/>
              </w:rPr>
              <w:br/>
              <w:t xml:space="preserve">- Praktykować stosowanie przyczyny i skutku zrównoważonych i niezrównoważonych sił w celu zaprojektowania, opracowania i optymalizacji rozwiązania </w:t>
            </w:r>
            <w:r w:rsidRPr="001C0C5B">
              <w:rPr>
                <w:rFonts w:ascii="Times New Roman" w:hAnsi="Times New Roman" w:cs="Times New Roman"/>
                <w:sz w:val="16"/>
                <w:szCs w:val="16"/>
              </w:rPr>
              <w:br/>
              <w:t xml:space="preserve">- Doskonalić umiejętności komunikacji, podczas aktywnego uczestnictwa we wspólnych rozmowach oraz prezentowania swoich pomysłów </w:t>
            </w:r>
            <w:r w:rsidRPr="001C0C5B">
              <w:rPr>
                <w:rFonts w:ascii="Times New Roman" w:hAnsi="Times New Roman" w:cs="Times New Roman"/>
                <w:sz w:val="16"/>
                <w:szCs w:val="16"/>
              </w:rPr>
              <w:br/>
            </w:r>
            <w:r w:rsidRPr="001C0C5B">
              <w:rPr>
                <w:rFonts w:ascii="Times New Roman" w:hAnsi="Times New Roman" w:cs="Times New Roman"/>
                <w:sz w:val="16"/>
                <w:szCs w:val="16"/>
              </w:rPr>
              <w:br/>
              <w:t xml:space="preserve">-Zajęcia programowe i wsparcie dla uczniów dostosowanych do nauki w każdym środowisku </w:t>
            </w:r>
            <w:r w:rsidRPr="001C0C5B">
              <w:rPr>
                <w:rFonts w:ascii="Times New Roman" w:hAnsi="Times New Roman" w:cs="Times New Roman"/>
                <w:sz w:val="16"/>
                <w:szCs w:val="16"/>
              </w:rPr>
              <w:br/>
              <w:t xml:space="preserve">-Proste i elastyczne narzędzia nauki hybrydowej, w celu kontynuowania efektywnej nauki także poza klasą lekcyjną </w:t>
            </w:r>
            <w:r w:rsidRPr="001C0C5B">
              <w:rPr>
                <w:rFonts w:ascii="Times New Roman" w:hAnsi="Times New Roman" w:cs="Times New Roman"/>
                <w:sz w:val="16"/>
                <w:szCs w:val="16"/>
              </w:rPr>
              <w:br/>
              <w:t xml:space="preserve">Dodatkowe zasoby dydaktyczne i arkusze ćwiczeń dla uczniów połączone bezpośrednio z lekcjami w klasie, aby nauka była jeszcze bardziej skuteczna. </w:t>
            </w:r>
            <w:r w:rsidRPr="001C0C5B">
              <w:rPr>
                <w:rFonts w:ascii="Times New Roman" w:hAnsi="Times New Roman" w:cs="Times New Roman"/>
                <w:sz w:val="16"/>
                <w:szCs w:val="16"/>
              </w:rPr>
              <w:br/>
            </w:r>
            <w:r w:rsidRPr="001C0C5B">
              <w:rPr>
                <w:rFonts w:ascii="Times New Roman" w:hAnsi="Times New Roman" w:cs="Times New Roman"/>
                <w:sz w:val="16"/>
                <w:szCs w:val="16"/>
              </w:rPr>
              <w:br/>
              <w:t xml:space="preserve">Nauczyciele mogą połączyć korzyści płynące z połączenia nauki w szkole i zdalnej nauki w domu, aby maksymalizować współpracę, ćwicząc umiejętności rozwiązywania problemów i rozwijając niezależność. </w:t>
            </w:r>
            <w:r w:rsidRPr="001C0C5B">
              <w:rPr>
                <w:rFonts w:ascii="Times New Roman" w:hAnsi="Times New Roman" w:cs="Times New Roman"/>
                <w:sz w:val="16"/>
                <w:szCs w:val="16"/>
              </w:rPr>
              <w:br/>
              <w:t xml:space="preserve">Każda jednostka lekcyjna zawiera darmowe treści w języku angielskim na: </w:t>
            </w:r>
            <w:r w:rsidRPr="001C0C5B">
              <w:rPr>
                <w:rFonts w:ascii="Times New Roman" w:hAnsi="Times New Roman" w:cs="Times New Roman"/>
                <w:sz w:val="16"/>
                <w:szCs w:val="16"/>
              </w:rPr>
              <w:br/>
            </w:r>
            <w:r w:rsidRPr="001C0C5B">
              <w:rPr>
                <w:rFonts w:ascii="Times New Roman" w:hAnsi="Times New Roman" w:cs="Times New Roman"/>
                <w:sz w:val="16"/>
                <w:szCs w:val="16"/>
              </w:rPr>
              <w:br/>
              <w:t xml:space="preserve">Plany zajęć </w:t>
            </w:r>
            <w:r w:rsidRPr="001C0C5B">
              <w:rPr>
                <w:rFonts w:ascii="Times New Roman" w:hAnsi="Times New Roman" w:cs="Times New Roman"/>
                <w:sz w:val="16"/>
                <w:szCs w:val="16"/>
              </w:rPr>
              <w:br/>
              <w:t xml:space="preserve">Filmy z przewodnikami dla nauczycieli </w:t>
            </w:r>
            <w:r w:rsidRPr="001C0C5B">
              <w:rPr>
                <w:rFonts w:ascii="Times New Roman" w:hAnsi="Times New Roman" w:cs="Times New Roman"/>
                <w:sz w:val="16"/>
                <w:szCs w:val="16"/>
              </w:rPr>
              <w:br/>
              <w:t xml:space="preserve">Filmy angażujące ucznia </w:t>
            </w:r>
            <w:r w:rsidRPr="001C0C5B">
              <w:rPr>
                <w:rFonts w:ascii="Times New Roman" w:hAnsi="Times New Roman" w:cs="Times New Roman"/>
                <w:sz w:val="16"/>
                <w:szCs w:val="16"/>
              </w:rPr>
              <w:br/>
              <w:t xml:space="preserve">Karty pracy ucznia </w:t>
            </w:r>
            <w:r w:rsidRPr="001C0C5B">
              <w:rPr>
                <w:rFonts w:ascii="Times New Roman" w:hAnsi="Times New Roman" w:cs="Times New Roman"/>
                <w:sz w:val="16"/>
                <w:szCs w:val="16"/>
              </w:rPr>
              <w:br/>
              <w:t xml:space="preserve">Przewidywalne kierunki uczniów </w:t>
            </w:r>
            <w:r w:rsidRPr="001C0C5B">
              <w:rPr>
                <w:rFonts w:ascii="Times New Roman" w:hAnsi="Times New Roman" w:cs="Times New Roman"/>
                <w:sz w:val="16"/>
                <w:szCs w:val="16"/>
              </w:rPr>
              <w:br/>
              <w:t xml:space="preserve">Wskazówki na ułatwienie lub rozszerzenie zajęć </w:t>
            </w:r>
            <w:r w:rsidRPr="001C0C5B">
              <w:rPr>
                <w:rFonts w:ascii="Times New Roman" w:hAnsi="Times New Roman" w:cs="Times New Roman"/>
                <w:sz w:val="16"/>
                <w:szCs w:val="16"/>
              </w:rPr>
              <w:br/>
              <w:t xml:space="preserve">Rozszerzenie lekcji o umiejętności humanistyczne </w:t>
            </w:r>
            <w:r w:rsidRPr="001C0C5B">
              <w:rPr>
                <w:rFonts w:ascii="Times New Roman" w:hAnsi="Times New Roman" w:cs="Times New Roman"/>
                <w:sz w:val="16"/>
                <w:szCs w:val="16"/>
              </w:rPr>
              <w:br/>
              <w:t xml:space="preserve">Rozszerzenie lekcji o umiejętności matematyczne </w:t>
            </w:r>
            <w:r w:rsidRPr="001C0C5B">
              <w:rPr>
                <w:rFonts w:ascii="Times New Roman" w:hAnsi="Times New Roman" w:cs="Times New Roman"/>
                <w:sz w:val="16"/>
                <w:szCs w:val="16"/>
              </w:rPr>
              <w:br/>
              <w:t xml:space="preserve">Dodatkowe zasoby </w:t>
            </w:r>
            <w:r w:rsidRPr="001C0C5B">
              <w:rPr>
                <w:rFonts w:ascii="Times New Roman" w:hAnsi="Times New Roman" w:cs="Times New Roman"/>
                <w:sz w:val="16"/>
                <w:szCs w:val="16"/>
              </w:rPr>
              <w:br/>
              <w:t xml:space="preserve">Kryteria ocen </w:t>
            </w:r>
            <w:r w:rsidRPr="001C0C5B">
              <w:rPr>
                <w:rFonts w:ascii="Times New Roman" w:hAnsi="Times New Roman" w:cs="Times New Roman"/>
                <w:sz w:val="16"/>
                <w:szCs w:val="16"/>
              </w:rPr>
              <w:br/>
              <w:t xml:space="preserve">Zasoby edukacyjne do nauczania hybrydowego </w:t>
            </w:r>
            <w:r w:rsidRPr="001C0C5B">
              <w:rPr>
                <w:rFonts w:ascii="Times New Roman" w:hAnsi="Times New Roman" w:cs="Times New Roman"/>
                <w:sz w:val="16"/>
                <w:szCs w:val="16"/>
              </w:rPr>
              <w:br/>
              <w:t>Instrukcję budowania</w:t>
            </w:r>
          </w:p>
          <w:p w14:paraId="2BA59796" w14:textId="3AAA9AC6" w:rsidR="00DA4B6E" w:rsidRPr="002309A5" w:rsidRDefault="00DA4B6E" w:rsidP="00DA4B6E">
            <w:pPr>
              <w:rPr>
                <w:rFonts w:ascii="Times New Roman" w:hAnsi="Times New Roman" w:cs="Times New Roman"/>
                <w:color w:val="000000"/>
                <w:sz w:val="20"/>
                <w:szCs w:val="20"/>
              </w:rPr>
            </w:pPr>
          </w:p>
        </w:tc>
        <w:tc>
          <w:tcPr>
            <w:tcW w:w="673" w:type="dxa"/>
          </w:tcPr>
          <w:p w14:paraId="1682F21C" w14:textId="274E647F"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70ACAAD5" w14:textId="77777777" w:rsidTr="003D7143">
        <w:tc>
          <w:tcPr>
            <w:tcW w:w="561" w:type="dxa"/>
          </w:tcPr>
          <w:p w14:paraId="37B47618" w14:textId="617CE6E8"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2131" w:type="dxa"/>
            <w:vAlign w:val="center"/>
          </w:tcPr>
          <w:p w14:paraId="21234C4A" w14:textId="68DFB553"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Apteczka szkolna w plecaku</w:t>
            </w:r>
          </w:p>
        </w:tc>
        <w:tc>
          <w:tcPr>
            <w:tcW w:w="5445" w:type="dxa"/>
            <w:vAlign w:val="center"/>
          </w:tcPr>
          <w:p w14:paraId="43C8928B" w14:textId="77777777" w:rsidR="00DA4B6E" w:rsidRPr="001C0C5B" w:rsidRDefault="00DA4B6E" w:rsidP="00DA4B6E">
            <w:pPr>
              <w:outlineLvl w:val="3"/>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Skład apteczki szkolnej 1 zgodny z normą: DIN 13164:</w:t>
            </w:r>
          </w:p>
          <w:p w14:paraId="00AAB68B"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Opatrunek indywidualny G</w:t>
            </w:r>
          </w:p>
          <w:p w14:paraId="30299005"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2 szt. Opatrunek indywidualny M</w:t>
            </w:r>
          </w:p>
          <w:p w14:paraId="4586D906"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Opatrunek indywidualny K</w:t>
            </w:r>
          </w:p>
          <w:p w14:paraId="61408BEA"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1 </w:t>
            </w:r>
            <w:proofErr w:type="spellStart"/>
            <w:r w:rsidRPr="001C0C5B">
              <w:rPr>
                <w:rFonts w:ascii="Times New Roman" w:eastAsia="Times New Roman" w:hAnsi="Times New Roman" w:cs="Times New Roman"/>
                <w:sz w:val="16"/>
                <w:szCs w:val="16"/>
                <w:lang w:eastAsia="pl-PL"/>
              </w:rPr>
              <w:t>kpl</w:t>
            </w:r>
            <w:proofErr w:type="spellEnd"/>
            <w:r w:rsidRPr="001C0C5B">
              <w:rPr>
                <w:rFonts w:ascii="Times New Roman" w:eastAsia="Times New Roman" w:hAnsi="Times New Roman" w:cs="Times New Roman"/>
                <w:sz w:val="16"/>
                <w:szCs w:val="16"/>
                <w:lang w:eastAsia="pl-PL"/>
              </w:rPr>
              <w:t>. Zestaw plastrów (14szt.)</w:t>
            </w:r>
          </w:p>
          <w:p w14:paraId="0444722B"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Przylepiec 5m x 2,5cm</w:t>
            </w:r>
          </w:p>
          <w:p w14:paraId="50DC8D26"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2 szt. Opaska elastyczna 4m x 6cm</w:t>
            </w:r>
          </w:p>
          <w:p w14:paraId="381FC71E"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3 szt. Opaska elastyczna 4m x 8cm</w:t>
            </w:r>
          </w:p>
          <w:p w14:paraId="36269B59"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Chusta opatrunkowa 40 x 60cm</w:t>
            </w:r>
          </w:p>
          <w:p w14:paraId="022269D2"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Chusta opatrunkowa 60 x 80cm</w:t>
            </w:r>
          </w:p>
          <w:p w14:paraId="7D425183"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3 szt. Kompres 10x10cm (pak po 2szt.)</w:t>
            </w:r>
          </w:p>
          <w:p w14:paraId="743DFF95"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lastRenderedPageBreak/>
              <w:t>2 szt. Chusta trójkątna</w:t>
            </w:r>
          </w:p>
          <w:p w14:paraId="0982E4C1"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Nożyczki 14,5cm</w:t>
            </w:r>
          </w:p>
          <w:p w14:paraId="7D8E69B2"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4 szt. Rękawice winylowe</w:t>
            </w:r>
          </w:p>
          <w:p w14:paraId="5B79CA99"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Koc ratunkowy 160 x 210cm</w:t>
            </w:r>
          </w:p>
          <w:p w14:paraId="6A5E3003"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Ustnik do sztucznego oddychania</w:t>
            </w:r>
          </w:p>
          <w:p w14:paraId="3A64DA87" w14:textId="77777777" w:rsidR="00DA4B6E" w:rsidRPr="001C0C5B" w:rsidRDefault="00DA4B6E" w:rsidP="00DA4B6E">
            <w:pPr>
              <w:numPr>
                <w:ilvl w:val="0"/>
                <w:numId w:val="11"/>
              </w:num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1 szt. Instrukcja udzielania pierwszej pomocy z wykazem telefonów alarmowych.</w:t>
            </w:r>
          </w:p>
          <w:p w14:paraId="4A20350C"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Apteczka w plecaku</w:t>
            </w:r>
            <w:r w:rsidRPr="001C0C5B">
              <w:rPr>
                <w:rFonts w:ascii="Times New Roman" w:eastAsia="Times New Roman" w:hAnsi="Times New Roman" w:cs="Times New Roman"/>
                <w:sz w:val="16"/>
                <w:szCs w:val="16"/>
                <w:lang w:eastAsia="pl-PL"/>
              </w:rPr>
              <w:br/>
              <w:t>Kolory apteczek: czerwony</w:t>
            </w:r>
            <w:r w:rsidRPr="001C0C5B">
              <w:rPr>
                <w:rFonts w:ascii="Times New Roman" w:eastAsia="Times New Roman" w:hAnsi="Times New Roman" w:cs="Times New Roman"/>
                <w:sz w:val="16"/>
                <w:szCs w:val="16"/>
                <w:lang w:eastAsia="pl-PL"/>
              </w:rPr>
              <w:br/>
              <w:t>Rozmiar opakowania: 230 x 165 x 55 mm</w:t>
            </w:r>
            <w:r w:rsidRPr="001C0C5B">
              <w:rPr>
                <w:rFonts w:ascii="Times New Roman" w:eastAsia="Times New Roman" w:hAnsi="Times New Roman" w:cs="Times New Roman"/>
                <w:b/>
                <w:bCs/>
                <w:sz w:val="16"/>
                <w:szCs w:val="16"/>
                <w:lang w:eastAsia="pl-PL"/>
              </w:rPr>
              <w:t xml:space="preserve"> </w:t>
            </w:r>
            <w:r w:rsidRPr="001C0C5B">
              <w:rPr>
                <w:rFonts w:ascii="Times New Roman" w:eastAsia="Times New Roman" w:hAnsi="Times New Roman" w:cs="Times New Roman"/>
                <w:sz w:val="16"/>
                <w:szCs w:val="16"/>
                <w:lang w:eastAsia="pl-PL"/>
              </w:rPr>
              <w:t>Waga: 0,5 kg</w:t>
            </w:r>
            <w:r w:rsidRPr="001C0C5B">
              <w:rPr>
                <w:rFonts w:ascii="Times New Roman" w:eastAsia="Times New Roman" w:hAnsi="Times New Roman" w:cs="Times New Roman"/>
                <w:sz w:val="16"/>
                <w:szCs w:val="16"/>
                <w:lang w:eastAsia="pl-PL"/>
              </w:rPr>
              <w:br/>
              <w:t>Wyrób spełnia wymagania norm Unii Europejskiej</w:t>
            </w:r>
          </w:p>
          <w:p w14:paraId="623276FE" w14:textId="693C279D" w:rsidR="00DA4B6E" w:rsidRPr="00C0604C" w:rsidRDefault="00DA4B6E" w:rsidP="00DA4B6E">
            <w:pPr>
              <w:rPr>
                <w:rFonts w:ascii="Times New Roman" w:hAnsi="Times New Roman" w:cs="Times New Roman"/>
                <w:color w:val="000000"/>
                <w:sz w:val="20"/>
                <w:szCs w:val="20"/>
              </w:rPr>
            </w:pPr>
          </w:p>
        </w:tc>
        <w:tc>
          <w:tcPr>
            <w:tcW w:w="673" w:type="dxa"/>
          </w:tcPr>
          <w:p w14:paraId="450BCC62" w14:textId="49A4B504"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lastRenderedPageBreak/>
              <w:t>1</w:t>
            </w:r>
          </w:p>
        </w:tc>
      </w:tr>
      <w:tr w:rsidR="00DA4B6E" w:rsidRPr="002309A5" w14:paraId="202A396B" w14:textId="77777777" w:rsidTr="003D7143">
        <w:tc>
          <w:tcPr>
            <w:tcW w:w="561" w:type="dxa"/>
          </w:tcPr>
          <w:p w14:paraId="7DDF4C07" w14:textId="24A89C58" w:rsidR="00DA4B6E" w:rsidRPr="002309A5" w:rsidRDefault="00DA4B6E" w:rsidP="00DA4B6E">
            <w:pPr>
              <w:pStyle w:val="Akapitzlist"/>
              <w:ind w:left="0"/>
              <w:jc w:val="center"/>
              <w:rPr>
                <w:rFonts w:ascii="Times New Roman" w:hAnsi="Times New Roman" w:cs="Times New Roman"/>
                <w:sz w:val="20"/>
                <w:szCs w:val="20"/>
              </w:rPr>
            </w:pPr>
            <w:r w:rsidRPr="002309A5">
              <w:rPr>
                <w:rFonts w:ascii="Times New Roman" w:hAnsi="Times New Roman" w:cs="Times New Roman"/>
                <w:sz w:val="20"/>
                <w:szCs w:val="20"/>
              </w:rPr>
              <w:t>2</w:t>
            </w:r>
            <w:r>
              <w:rPr>
                <w:rFonts w:ascii="Times New Roman" w:hAnsi="Times New Roman" w:cs="Times New Roman"/>
                <w:sz w:val="20"/>
                <w:szCs w:val="20"/>
              </w:rPr>
              <w:t>7</w:t>
            </w:r>
          </w:p>
        </w:tc>
        <w:tc>
          <w:tcPr>
            <w:tcW w:w="2131" w:type="dxa"/>
            <w:vAlign w:val="center"/>
          </w:tcPr>
          <w:p w14:paraId="7A749962" w14:textId="74EAE162"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Dyktafon </w:t>
            </w:r>
          </w:p>
        </w:tc>
        <w:tc>
          <w:tcPr>
            <w:tcW w:w="5445" w:type="dxa"/>
            <w:vAlign w:val="center"/>
          </w:tcPr>
          <w:p w14:paraId="71D55892"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Parametry minimalne:</w:t>
            </w:r>
          </w:p>
          <w:p w14:paraId="20B3CF81"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Pojemność pamięci: 4 GB</w:t>
            </w:r>
          </w:p>
          <w:p w14:paraId="2D2C4216"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 Nośnik zapisu: pamięć wewnętrzna, karta pamięci </w:t>
            </w:r>
            <w:proofErr w:type="spellStart"/>
            <w:r w:rsidRPr="001C0C5B">
              <w:rPr>
                <w:rFonts w:ascii="Times New Roman" w:hAnsi="Times New Roman" w:cs="Times New Roman"/>
                <w:color w:val="000000"/>
                <w:sz w:val="16"/>
                <w:szCs w:val="16"/>
              </w:rPr>
              <w:t>microSD</w:t>
            </w:r>
            <w:proofErr w:type="spellEnd"/>
            <w:r w:rsidRPr="001C0C5B">
              <w:rPr>
                <w:rFonts w:ascii="Times New Roman" w:hAnsi="Times New Roman" w:cs="Times New Roman"/>
                <w:color w:val="000000"/>
                <w:sz w:val="16"/>
                <w:szCs w:val="16"/>
              </w:rPr>
              <w:t>/SDHC</w:t>
            </w:r>
          </w:p>
          <w:p w14:paraId="15EFFEA4"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Format zapisu: MP3, PCM (WAV)</w:t>
            </w:r>
          </w:p>
          <w:p w14:paraId="33089958"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Wyświetlacz: LCD</w:t>
            </w:r>
          </w:p>
          <w:p w14:paraId="6BEF8E8C"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Podświetlenie wyświetlacza: nie</w:t>
            </w:r>
          </w:p>
          <w:p w14:paraId="603C78EF"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Mikrofon: stereofoniczny</w:t>
            </w:r>
          </w:p>
          <w:p w14:paraId="0AF84E35"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Czas nagrania: maksymalny 159 h , najwyższej jakość 39 h</w:t>
            </w:r>
          </w:p>
          <w:p w14:paraId="72DCF183"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Liczba trybów jakości nagrania: 4</w:t>
            </w:r>
          </w:p>
          <w:p w14:paraId="212A1984"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Liczba nagrań w folderze: 199</w:t>
            </w:r>
          </w:p>
          <w:p w14:paraId="67219838"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Aktywacja głosem: tak</w:t>
            </w:r>
          </w:p>
          <w:p w14:paraId="0ED99030"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Odtwarzanie plików MP3: tak</w:t>
            </w:r>
          </w:p>
          <w:p w14:paraId="4B7D2DDF"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Nagrywanie w formacie PCM: tak</w:t>
            </w:r>
          </w:p>
          <w:p w14:paraId="1C5592D7"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Menu w języku polskim: nie</w:t>
            </w:r>
          </w:p>
          <w:p w14:paraId="19EEF8E1"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Regulacja czułości mikrofonu: tak</w:t>
            </w:r>
          </w:p>
          <w:p w14:paraId="7FCEA11B"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Regulacja prędkości odtwarzania: tak</w:t>
            </w:r>
          </w:p>
          <w:p w14:paraId="3507930D"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Blokada przycisków (</w:t>
            </w:r>
            <w:proofErr w:type="spellStart"/>
            <w:r w:rsidRPr="001C0C5B">
              <w:rPr>
                <w:rFonts w:ascii="Times New Roman" w:hAnsi="Times New Roman" w:cs="Times New Roman"/>
                <w:color w:val="000000"/>
                <w:sz w:val="16"/>
                <w:szCs w:val="16"/>
              </w:rPr>
              <w:t>Hold</w:t>
            </w:r>
            <w:proofErr w:type="spellEnd"/>
            <w:r w:rsidRPr="001C0C5B">
              <w:rPr>
                <w:rFonts w:ascii="Times New Roman" w:hAnsi="Times New Roman" w:cs="Times New Roman"/>
                <w:color w:val="000000"/>
                <w:sz w:val="16"/>
                <w:szCs w:val="16"/>
              </w:rPr>
              <w:t>): tak</w:t>
            </w:r>
          </w:p>
          <w:p w14:paraId="7EA13881"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xml:space="preserve">• Funkcje dodatkowe: czytnik kart pamięci </w:t>
            </w:r>
            <w:proofErr w:type="spellStart"/>
            <w:r w:rsidRPr="001C0C5B">
              <w:rPr>
                <w:rFonts w:ascii="Times New Roman" w:hAnsi="Times New Roman" w:cs="Times New Roman"/>
                <w:color w:val="000000"/>
                <w:sz w:val="16"/>
                <w:szCs w:val="16"/>
              </w:rPr>
              <w:t>microSD</w:t>
            </w:r>
            <w:proofErr w:type="spellEnd"/>
            <w:r w:rsidRPr="001C0C5B">
              <w:rPr>
                <w:rFonts w:ascii="Times New Roman" w:hAnsi="Times New Roman" w:cs="Times New Roman"/>
                <w:color w:val="000000"/>
                <w:sz w:val="16"/>
                <w:szCs w:val="16"/>
              </w:rPr>
              <w:t xml:space="preserve">/SDHC, filtr górnoprzepustowy, technologia </w:t>
            </w:r>
            <w:proofErr w:type="spellStart"/>
            <w:r w:rsidRPr="001C0C5B">
              <w:rPr>
                <w:rFonts w:ascii="Times New Roman" w:hAnsi="Times New Roman" w:cs="Times New Roman"/>
                <w:color w:val="000000"/>
                <w:sz w:val="16"/>
                <w:szCs w:val="16"/>
              </w:rPr>
              <w:t>Noise</w:t>
            </w:r>
            <w:proofErr w:type="spellEnd"/>
            <w:r w:rsidRPr="001C0C5B">
              <w:rPr>
                <w:rFonts w:ascii="Times New Roman" w:hAnsi="Times New Roman" w:cs="Times New Roman"/>
                <w:color w:val="000000"/>
                <w:sz w:val="16"/>
                <w:szCs w:val="16"/>
              </w:rPr>
              <w:t xml:space="preserve"> </w:t>
            </w:r>
            <w:proofErr w:type="spellStart"/>
            <w:r w:rsidRPr="001C0C5B">
              <w:rPr>
                <w:rFonts w:ascii="Times New Roman" w:hAnsi="Times New Roman" w:cs="Times New Roman"/>
                <w:color w:val="000000"/>
                <w:sz w:val="16"/>
                <w:szCs w:val="16"/>
              </w:rPr>
              <w:t>Cut</w:t>
            </w:r>
            <w:proofErr w:type="spellEnd"/>
            <w:r w:rsidRPr="001C0C5B">
              <w:rPr>
                <w:rFonts w:ascii="Times New Roman" w:hAnsi="Times New Roman" w:cs="Times New Roman"/>
                <w:color w:val="000000"/>
                <w:sz w:val="16"/>
                <w:szCs w:val="16"/>
              </w:rPr>
              <w:t>, wybór sceny, wyszukiwanie nagrań, zastępowanie nagrań</w:t>
            </w:r>
          </w:p>
          <w:p w14:paraId="0A01A474"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Wejście mikrofonowe: tak</w:t>
            </w:r>
          </w:p>
          <w:p w14:paraId="7C0EA5B7"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Wyjście słuchawkowe : tak</w:t>
            </w:r>
          </w:p>
          <w:p w14:paraId="58F86ACB"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Możliwość połączenia z komputerem: tak, USB 2.0</w:t>
            </w:r>
          </w:p>
          <w:p w14:paraId="4D25DDC3"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Zasilanie: 2 baterie AAA lub 2 akumulatory AAA</w:t>
            </w:r>
          </w:p>
          <w:p w14:paraId="40B970E2"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Czas pracy: tryb nagrywania 55 h , tryb odtwarzania brak danych</w:t>
            </w:r>
          </w:p>
          <w:p w14:paraId="252C6F49" w14:textId="77777777" w:rsidR="00DA4B6E" w:rsidRPr="001C0C5B" w:rsidRDefault="00DA4B6E" w:rsidP="00DA4B6E">
            <w:pPr>
              <w:rPr>
                <w:rFonts w:ascii="Times New Roman" w:hAnsi="Times New Roman" w:cs="Times New Roman"/>
                <w:color w:val="000000"/>
                <w:sz w:val="16"/>
                <w:szCs w:val="16"/>
              </w:rPr>
            </w:pPr>
            <w:r w:rsidRPr="001C0C5B">
              <w:rPr>
                <w:rFonts w:ascii="Times New Roman" w:hAnsi="Times New Roman" w:cs="Times New Roman"/>
                <w:color w:val="000000"/>
                <w:sz w:val="16"/>
                <w:szCs w:val="16"/>
              </w:rPr>
              <w:t>• Wymiary : 38 x 114 x 19 mm• Waga: 74 g</w:t>
            </w:r>
          </w:p>
          <w:p w14:paraId="662D33B8" w14:textId="34B60D8D"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color w:val="000000"/>
                <w:sz w:val="16"/>
                <w:szCs w:val="16"/>
              </w:rPr>
              <w:t>• Gwarancja: 24 miesiące; produkt wymaga baterii (w zestawie)</w:t>
            </w:r>
          </w:p>
        </w:tc>
        <w:tc>
          <w:tcPr>
            <w:tcW w:w="673" w:type="dxa"/>
          </w:tcPr>
          <w:p w14:paraId="6F260211" w14:textId="00D7C99B" w:rsidR="00DA4B6E" w:rsidRPr="002309A5" w:rsidRDefault="00DA4B6E" w:rsidP="00DA4B6E">
            <w:pPr>
              <w:rPr>
                <w:rFonts w:ascii="Times New Roman" w:hAnsi="Times New Roman" w:cs="Times New Roman"/>
                <w:color w:val="000000"/>
                <w:sz w:val="20"/>
                <w:szCs w:val="20"/>
              </w:rPr>
            </w:pPr>
            <w:r w:rsidRPr="002309A5">
              <w:rPr>
                <w:rFonts w:ascii="Times New Roman" w:hAnsi="Times New Roman" w:cs="Times New Roman"/>
                <w:color w:val="000000"/>
                <w:sz w:val="20"/>
                <w:szCs w:val="20"/>
              </w:rPr>
              <w:t>1</w:t>
            </w:r>
          </w:p>
        </w:tc>
      </w:tr>
      <w:tr w:rsidR="00DA4B6E" w:rsidRPr="002309A5" w14:paraId="62993923" w14:textId="388ED798" w:rsidTr="00E12060">
        <w:tc>
          <w:tcPr>
            <w:tcW w:w="8810" w:type="dxa"/>
            <w:gridSpan w:val="4"/>
            <w:shd w:val="clear" w:color="auto" w:fill="00B0F0"/>
          </w:tcPr>
          <w:p w14:paraId="3FCA9450" w14:textId="77777777" w:rsidR="00DA4B6E" w:rsidRPr="0019233D" w:rsidRDefault="00DA4B6E" w:rsidP="0019233D">
            <w:pPr>
              <w:pStyle w:val="Akapitzlist"/>
              <w:numPr>
                <w:ilvl w:val="0"/>
                <w:numId w:val="12"/>
              </w:numPr>
              <w:rPr>
                <w:rFonts w:ascii="Times New Roman" w:hAnsi="Times New Roman" w:cs="Times New Roman"/>
                <w:color w:val="000000"/>
                <w:sz w:val="24"/>
                <w:szCs w:val="24"/>
              </w:rPr>
            </w:pPr>
            <w:r w:rsidRPr="0019233D">
              <w:rPr>
                <w:rFonts w:ascii="Times New Roman" w:hAnsi="Times New Roman" w:cs="Times New Roman"/>
                <w:b/>
                <w:bCs/>
                <w:color w:val="000000"/>
                <w:sz w:val="24"/>
                <w:szCs w:val="24"/>
              </w:rPr>
              <w:t>Publiczna Szkoła Podstawowa w Siedzowie</w:t>
            </w:r>
          </w:p>
          <w:p w14:paraId="59A88E9D" w14:textId="77777777" w:rsidR="0019233D" w:rsidRP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dostawa 60% zamówienia w terminie do dnia 29.12.2021 r. </w:t>
            </w:r>
          </w:p>
          <w:p w14:paraId="6AE410DE" w14:textId="77777777" w:rsid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i dostawa 40% zamówienia w terminie od dnia 03.01.2022 r. </w:t>
            </w:r>
          </w:p>
          <w:p w14:paraId="5AF1AE45" w14:textId="73FDCE66" w:rsidR="0019233D" w:rsidRPr="00D55E08" w:rsidRDefault="0019233D" w:rsidP="0019233D">
            <w:pPr>
              <w:pStyle w:val="Akapitzlist"/>
              <w:ind w:left="1080"/>
              <w:rPr>
                <w:rFonts w:ascii="Times New Roman" w:hAnsi="Times New Roman" w:cs="Times New Roman"/>
                <w:color w:val="000000"/>
                <w:sz w:val="20"/>
                <w:szCs w:val="20"/>
              </w:rPr>
            </w:pPr>
            <w:r w:rsidRPr="0019233D">
              <w:rPr>
                <w:rFonts w:ascii="Times New Roman" w:hAnsi="Times New Roman" w:cs="Times New Roman"/>
                <w:b/>
                <w:bCs/>
                <w:color w:val="000000"/>
                <w:sz w:val="24"/>
                <w:szCs w:val="24"/>
              </w:rPr>
              <w:t>do dnia 14.01.2022 r.</w:t>
            </w:r>
          </w:p>
        </w:tc>
      </w:tr>
      <w:tr w:rsidR="00DA4B6E" w:rsidRPr="002309A5" w14:paraId="35211F3A" w14:textId="04B774EC" w:rsidTr="003D7143">
        <w:tc>
          <w:tcPr>
            <w:tcW w:w="561" w:type="dxa"/>
          </w:tcPr>
          <w:p w14:paraId="2B31DF3D" w14:textId="71C0C805"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131" w:type="dxa"/>
            <w:vAlign w:val="center"/>
          </w:tcPr>
          <w:p w14:paraId="334DF3BD" w14:textId="56718F7A"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Drukarka 3D Pakiet - Drukarka 3D wraz z  Pracownią Druku 3D </w:t>
            </w:r>
          </w:p>
        </w:tc>
        <w:tc>
          <w:tcPr>
            <w:tcW w:w="5445" w:type="dxa"/>
          </w:tcPr>
          <w:p w14:paraId="79F70567"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-Drukarka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 intuicyjny interfejs, zdalny podgląd wydruku, zintegrowany </w:t>
            </w:r>
            <w:proofErr w:type="spellStart"/>
            <w:r w:rsidRPr="001C0C5B">
              <w:rPr>
                <w:rFonts w:ascii="Times New Roman" w:hAnsi="Times New Roman" w:cs="Times New Roman"/>
                <w:sz w:val="16"/>
                <w:szCs w:val="16"/>
              </w:rPr>
              <w:t>slicer</w:t>
            </w:r>
            <w:proofErr w:type="spellEnd"/>
            <w:r w:rsidRPr="001C0C5B">
              <w:rPr>
                <w:rFonts w:ascii="Times New Roman" w:hAnsi="Times New Roman" w:cs="Times New Roman"/>
                <w:sz w:val="16"/>
                <w:szCs w:val="16"/>
              </w:rPr>
              <w:t xml:space="preserve"> oraz łączy się z </w:t>
            </w:r>
            <w:proofErr w:type="spellStart"/>
            <w:r w:rsidRPr="001C0C5B">
              <w:rPr>
                <w:rFonts w:ascii="Times New Roman" w:hAnsi="Times New Roman" w:cs="Times New Roman"/>
                <w:sz w:val="16"/>
                <w:szCs w:val="16"/>
              </w:rPr>
              <w:t>WiFi</w:t>
            </w:r>
            <w:proofErr w:type="spellEnd"/>
            <w:r w:rsidRPr="001C0C5B">
              <w:rPr>
                <w:rFonts w:ascii="Times New Roman" w:hAnsi="Times New Roman" w:cs="Times New Roman"/>
                <w:sz w:val="16"/>
                <w:szCs w:val="16"/>
              </w:rPr>
              <w:t>;   pole robocze: 20 x 20 x 18 cm.</w:t>
            </w:r>
          </w:p>
          <w:p w14:paraId="14972CC4"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- 10 x </w:t>
            </w:r>
            <w:proofErr w:type="spellStart"/>
            <w:r w:rsidRPr="001C0C5B">
              <w:rPr>
                <w:rFonts w:ascii="Times New Roman" w:hAnsi="Times New Roman" w:cs="Times New Roman"/>
                <w:sz w:val="16"/>
                <w:szCs w:val="16"/>
              </w:rPr>
              <w:t>Filamenty</w:t>
            </w:r>
            <w:proofErr w:type="spellEnd"/>
            <w:r w:rsidRPr="001C0C5B">
              <w:rPr>
                <w:rFonts w:ascii="Times New Roman" w:hAnsi="Times New Roman" w:cs="Times New Roman"/>
                <w:sz w:val="16"/>
                <w:szCs w:val="16"/>
              </w:rPr>
              <w:t xml:space="preserve"> PLA </w:t>
            </w:r>
          </w:p>
          <w:p w14:paraId="069D27DC"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Skrimarket</w:t>
            </w:r>
            <w:proofErr w:type="spellEnd"/>
            <w:r w:rsidRPr="001C0C5B">
              <w:rPr>
                <w:rFonts w:ascii="Times New Roman" w:hAnsi="Times New Roman" w:cs="Times New Roman"/>
                <w:sz w:val="16"/>
                <w:szCs w:val="16"/>
              </w:rPr>
              <w:t xml:space="preserve"> -biblioteka gotowych do druku modeli 3D, która dzięki integracji z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pozwoli drukować tysiące edukacyjnych modeli 3D</w:t>
            </w:r>
          </w:p>
          <w:p w14:paraId="560ECF6E"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 </w:t>
            </w:r>
            <w:r w:rsidRPr="001C0C5B">
              <w:rPr>
                <w:rFonts w:ascii="Times New Roman" w:hAnsi="Times New Roman" w:cs="Times New Roman"/>
                <w:b/>
                <w:sz w:val="16"/>
                <w:szCs w:val="16"/>
              </w:rPr>
              <w:t xml:space="preserve">- </w:t>
            </w:r>
            <w:proofErr w:type="spellStart"/>
            <w:r w:rsidRPr="001C0C5B">
              <w:rPr>
                <w:rFonts w:ascii="Times New Roman" w:hAnsi="Times New Roman" w:cs="Times New Roman"/>
                <w:sz w:val="16"/>
                <w:szCs w:val="16"/>
              </w:rPr>
              <w:t>Creator</w:t>
            </w:r>
            <w:proofErr w:type="spellEnd"/>
            <w:r w:rsidRPr="001C0C5B">
              <w:rPr>
                <w:rFonts w:ascii="Times New Roman" w:hAnsi="Times New Roman" w:cs="Times New Roman"/>
                <w:sz w:val="16"/>
                <w:szCs w:val="16"/>
              </w:rPr>
              <w:t xml:space="preserve"> i 3D </w:t>
            </w:r>
            <w:proofErr w:type="spellStart"/>
            <w:r w:rsidRPr="001C0C5B">
              <w:rPr>
                <w:rFonts w:ascii="Times New Roman" w:hAnsi="Times New Roman" w:cs="Times New Roman"/>
                <w:sz w:val="16"/>
                <w:szCs w:val="16"/>
              </w:rPr>
              <w:t>Playground</w:t>
            </w:r>
            <w:proofErr w:type="spellEnd"/>
            <w:r w:rsidRPr="001C0C5B">
              <w:rPr>
                <w:rFonts w:ascii="Times New Roman" w:hAnsi="Times New Roman" w:cs="Times New Roman"/>
                <w:sz w:val="16"/>
                <w:szCs w:val="16"/>
              </w:rPr>
              <w:t xml:space="preserve"> - Narzędzie zintegrowane jest z drukarką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w:t>
            </w:r>
          </w:p>
          <w:p w14:paraId="508C6590" w14:textId="113884C2"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Skriware</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Academy</w:t>
            </w:r>
            <w:proofErr w:type="spellEnd"/>
            <w:r w:rsidRPr="001C0C5B">
              <w:rPr>
                <w:rFonts w:ascii="Times New Roman" w:hAnsi="Times New Roman" w:cs="Times New Roman"/>
                <w:sz w:val="16"/>
                <w:szCs w:val="16"/>
              </w:rPr>
              <w:t xml:space="preserve">:  24 e-kursy z zakresu nowoczesnych technologii, nauczania zdalnego i metodologii STEAM ,- 86 gotowych scenariuszy lekcji na: matematykę, fizykę, przyrodę, geografię, biologię, chemię, technikę, informatykę i nauczanie wczesnoszkolne , 86 prezentacji multimedialnych dla uczniów, - karty pracy dla uczniów,  zintegrowana z Microsoft </w:t>
            </w:r>
            <w:proofErr w:type="spellStart"/>
            <w:r w:rsidRPr="001C0C5B">
              <w:rPr>
                <w:rFonts w:ascii="Times New Roman" w:hAnsi="Times New Roman" w:cs="Times New Roman"/>
                <w:sz w:val="16"/>
                <w:szCs w:val="16"/>
              </w:rPr>
              <w:t>Teams</w:t>
            </w:r>
            <w:proofErr w:type="spellEnd"/>
            <w:r w:rsidRPr="001C0C5B">
              <w:rPr>
                <w:rFonts w:ascii="Times New Roman" w:hAnsi="Times New Roman" w:cs="Times New Roman"/>
                <w:sz w:val="16"/>
                <w:szCs w:val="16"/>
              </w:rPr>
              <w:t xml:space="preserve"> i Google  </w:t>
            </w:r>
            <w:proofErr w:type="spellStart"/>
            <w:r w:rsidRPr="001C0C5B">
              <w:rPr>
                <w:rFonts w:ascii="Times New Roman" w:hAnsi="Times New Roman" w:cs="Times New Roman"/>
                <w:sz w:val="16"/>
                <w:szCs w:val="16"/>
              </w:rPr>
              <w:t>Classroom</w:t>
            </w:r>
            <w:proofErr w:type="spellEnd"/>
          </w:p>
        </w:tc>
        <w:tc>
          <w:tcPr>
            <w:tcW w:w="673" w:type="dxa"/>
          </w:tcPr>
          <w:p w14:paraId="0D0D2BC6" w14:textId="6968FEAF" w:rsidR="00DA4B6E" w:rsidRPr="002309A5" w:rsidRDefault="00DA4B6E" w:rsidP="00DA4B6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0F20C1BC" w14:textId="4D54FA95" w:rsidTr="003D7143">
        <w:tc>
          <w:tcPr>
            <w:tcW w:w="561" w:type="dxa"/>
          </w:tcPr>
          <w:p w14:paraId="7AE845FA" w14:textId="674FF8BC"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131" w:type="dxa"/>
            <w:vAlign w:val="center"/>
          </w:tcPr>
          <w:p w14:paraId="3BD192E3" w14:textId="40B90B23" w:rsidR="00DA4B6E" w:rsidRPr="002309A5" w:rsidRDefault="00DA4B6E" w:rsidP="00DA4B6E">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 xml:space="preserve">Aparat fotograficzny </w:t>
            </w:r>
          </w:p>
        </w:tc>
        <w:tc>
          <w:tcPr>
            <w:tcW w:w="5445" w:type="dxa"/>
            <w:vAlign w:val="center"/>
          </w:tcPr>
          <w:p w14:paraId="71FCED19" w14:textId="419F82ED" w:rsidR="00DA4B6E" w:rsidRPr="002309A5" w:rsidRDefault="00DA4B6E" w:rsidP="00DA4B6E">
            <w:pPr>
              <w:rPr>
                <w:rFonts w:ascii="Times New Roman" w:hAnsi="Times New Roman" w:cs="Times New Roman"/>
                <w:color w:val="000000"/>
                <w:sz w:val="20"/>
                <w:szCs w:val="20"/>
              </w:rPr>
            </w:pPr>
            <w:r w:rsidRPr="001C0C5B">
              <w:rPr>
                <w:rFonts w:ascii="Times New Roman" w:eastAsia="Calibri" w:hAnsi="Times New Roman" w:cs="Times New Roman"/>
                <w:sz w:val="16"/>
                <w:szCs w:val="16"/>
              </w:rPr>
              <w:t xml:space="preserve">Parametry minimalne: przetwornik obrazu CMOS </w:t>
            </w:r>
            <w:proofErr w:type="spellStart"/>
            <w:r w:rsidRPr="001C0C5B">
              <w:rPr>
                <w:rFonts w:ascii="Times New Roman" w:eastAsia="Calibri" w:hAnsi="Times New Roman" w:cs="Times New Roman"/>
                <w:sz w:val="16"/>
                <w:szCs w:val="16"/>
              </w:rPr>
              <w:t>Exmor</w:t>
            </w:r>
            <w:proofErr w:type="spellEnd"/>
            <w:r w:rsidRPr="001C0C5B">
              <w:rPr>
                <w:rFonts w:ascii="Times New Roman" w:eastAsia="Calibri" w:hAnsi="Times New Roman" w:cs="Times New Roman"/>
                <w:sz w:val="16"/>
                <w:szCs w:val="16"/>
              </w:rPr>
              <w:t xml:space="preserve"> R™ typu 1,0" (13,2 x 8,8 mm), 20,1 megapiksela ,obiektyw ZEISS </w:t>
            </w:r>
            <w:proofErr w:type="spellStart"/>
            <w:r w:rsidRPr="001C0C5B">
              <w:rPr>
                <w:rFonts w:ascii="Times New Roman" w:eastAsia="Calibri" w:hAnsi="Times New Roman" w:cs="Times New Roman"/>
                <w:sz w:val="16"/>
                <w:szCs w:val="16"/>
              </w:rPr>
              <w:t>Vario-Sonnar</w:t>
            </w:r>
            <w:proofErr w:type="spellEnd"/>
            <w:r w:rsidRPr="001C0C5B">
              <w:rPr>
                <w:rFonts w:ascii="Times New Roman" w:eastAsia="Calibri" w:hAnsi="Times New Roman" w:cs="Times New Roman"/>
                <w:sz w:val="16"/>
                <w:szCs w:val="16"/>
              </w:rPr>
              <w:t>® T</w:t>
            </w:r>
          </w:p>
        </w:tc>
        <w:tc>
          <w:tcPr>
            <w:tcW w:w="673" w:type="dxa"/>
          </w:tcPr>
          <w:p w14:paraId="501E140C" w14:textId="7BFF6181" w:rsidR="00DA4B6E" w:rsidRPr="002309A5" w:rsidRDefault="00DA4B6E" w:rsidP="00DA4B6E">
            <w:pP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DA4B6E" w:rsidRPr="002309A5" w14:paraId="724B675F" w14:textId="2CF3FC1C" w:rsidTr="003D7143">
        <w:tc>
          <w:tcPr>
            <w:tcW w:w="561" w:type="dxa"/>
          </w:tcPr>
          <w:p w14:paraId="76B50144" w14:textId="732348B3"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131" w:type="dxa"/>
            <w:vAlign w:val="center"/>
          </w:tcPr>
          <w:p w14:paraId="18FE81D8" w14:textId="09737DF2"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Statyw do aparatu i kamery</w:t>
            </w:r>
          </w:p>
        </w:tc>
        <w:tc>
          <w:tcPr>
            <w:tcW w:w="5445" w:type="dxa"/>
          </w:tcPr>
          <w:p w14:paraId="76C803EC" w14:textId="359C2A70"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 xml:space="preserve">Parametry minimalne: zastosowanie Foto, Video 3D,pasmo: 1/4" (6.4 mm), dodatkowa funkcja: </w:t>
            </w:r>
            <w:proofErr w:type="spellStart"/>
            <w:r w:rsidRPr="001C0C5B">
              <w:rPr>
                <w:rFonts w:ascii="Times New Roman" w:hAnsi="Times New Roman" w:cs="Times New Roman"/>
                <w:sz w:val="16"/>
                <w:szCs w:val="16"/>
              </w:rPr>
              <w:t>Leveling</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device</w:t>
            </w:r>
            <w:proofErr w:type="spellEnd"/>
            <w:r w:rsidRPr="001C0C5B">
              <w:rPr>
                <w:rFonts w:ascii="Times New Roman" w:hAnsi="Times New Roman" w:cs="Times New Roman"/>
                <w:sz w:val="16"/>
                <w:szCs w:val="16"/>
              </w:rPr>
              <w:t xml:space="preserve"> ,głowica statywu: 3D: 3-Way </w:t>
            </w:r>
            <w:proofErr w:type="spellStart"/>
            <w:r w:rsidRPr="001C0C5B">
              <w:rPr>
                <w:rFonts w:ascii="Times New Roman" w:hAnsi="Times New Roman" w:cs="Times New Roman"/>
                <w:sz w:val="16"/>
                <w:szCs w:val="16"/>
              </w:rPr>
              <w:t>Head</w:t>
            </w:r>
            <w:proofErr w:type="spellEnd"/>
            <w:r w:rsidRPr="001C0C5B">
              <w:rPr>
                <w:rFonts w:ascii="Times New Roman" w:hAnsi="Times New Roman" w:cs="Times New Roman"/>
                <w:sz w:val="16"/>
                <w:szCs w:val="16"/>
              </w:rPr>
              <w:t xml:space="preserve"> </w:t>
            </w:r>
          </w:p>
        </w:tc>
        <w:tc>
          <w:tcPr>
            <w:tcW w:w="673" w:type="dxa"/>
          </w:tcPr>
          <w:p w14:paraId="271B794B" w14:textId="0F4C7B37"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17B1553B" w14:textId="6408F1C9" w:rsidTr="003D7143">
        <w:tc>
          <w:tcPr>
            <w:tcW w:w="561" w:type="dxa"/>
          </w:tcPr>
          <w:p w14:paraId="27221B25" w14:textId="10626551"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131" w:type="dxa"/>
            <w:vAlign w:val="center"/>
          </w:tcPr>
          <w:p w14:paraId="62782811" w14:textId="020780DC"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Statyw do aparatu i kamery</w:t>
            </w:r>
          </w:p>
        </w:tc>
        <w:tc>
          <w:tcPr>
            <w:tcW w:w="5445" w:type="dxa"/>
            <w:vAlign w:val="center"/>
          </w:tcPr>
          <w:p w14:paraId="36A5F4E9" w14:textId="613CB377"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Podróżny statyw z regulowaną wysokością i kątem rozstawu nóg.</w:t>
            </w:r>
          </w:p>
        </w:tc>
        <w:tc>
          <w:tcPr>
            <w:tcW w:w="673" w:type="dxa"/>
          </w:tcPr>
          <w:p w14:paraId="4630870F" w14:textId="041FAF72"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1F3C4A1A" w14:textId="4EBA1886" w:rsidTr="003D7143">
        <w:tc>
          <w:tcPr>
            <w:tcW w:w="561" w:type="dxa"/>
          </w:tcPr>
          <w:p w14:paraId="091F6FF6" w14:textId="38CAE48A"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131" w:type="dxa"/>
            <w:vAlign w:val="center"/>
          </w:tcPr>
          <w:p w14:paraId="1616D456" w14:textId="6D98364D"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Mikrofon kierunkowy </w:t>
            </w:r>
          </w:p>
        </w:tc>
        <w:tc>
          <w:tcPr>
            <w:tcW w:w="5445" w:type="dxa"/>
          </w:tcPr>
          <w:p w14:paraId="04DCA1EA" w14:textId="49BE076D"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Kompaktowy kierunkowy mikrofon pojemnościowy, który zapewnia doskonałe nagrania dźwiękowe do wideo. Zintegrowany uchwyt tłumika pomaga uniknąć hałasu przenoszonego mechanicznie. Dołączone kable z dwoma wyjściami TRS i TRRS umożliwiają nagrywanie dźwięku zarówno za pomocą lustrzanek cyfrowych, jak i smartfonów.</w:t>
            </w:r>
          </w:p>
        </w:tc>
        <w:tc>
          <w:tcPr>
            <w:tcW w:w="673" w:type="dxa"/>
          </w:tcPr>
          <w:p w14:paraId="544BB0DC" w14:textId="4E9A604F"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54217EBC" w14:textId="76CCBC23" w:rsidTr="003D7143">
        <w:tc>
          <w:tcPr>
            <w:tcW w:w="561" w:type="dxa"/>
          </w:tcPr>
          <w:p w14:paraId="669F685D" w14:textId="36DBEC28"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131" w:type="dxa"/>
            <w:vAlign w:val="center"/>
          </w:tcPr>
          <w:p w14:paraId="0C73B30C" w14:textId="424D6247"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Mikroport</w:t>
            </w:r>
            <w:proofErr w:type="spellEnd"/>
            <w:r w:rsidRPr="002309A5">
              <w:rPr>
                <w:rFonts w:ascii="Times New Roman" w:hAnsi="Times New Roman" w:cs="Times New Roman"/>
                <w:sz w:val="20"/>
                <w:szCs w:val="20"/>
              </w:rPr>
              <w:t xml:space="preserve"> </w:t>
            </w:r>
          </w:p>
        </w:tc>
        <w:tc>
          <w:tcPr>
            <w:tcW w:w="5445" w:type="dxa"/>
          </w:tcPr>
          <w:p w14:paraId="4DA87F1E" w14:textId="3C0CE265"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 xml:space="preserve">System mikrofonów bezprzewodowych do lustrzanek cyfrowych, kamer </w:t>
            </w:r>
            <w:proofErr w:type="spellStart"/>
            <w:r w:rsidRPr="001C0C5B">
              <w:rPr>
                <w:rFonts w:ascii="Times New Roman" w:hAnsi="Times New Roman" w:cs="Times New Roman"/>
                <w:sz w:val="16"/>
                <w:szCs w:val="16"/>
              </w:rPr>
              <w:t>bezlusterkowych</w:t>
            </w:r>
            <w:proofErr w:type="spellEnd"/>
            <w:r w:rsidRPr="001C0C5B">
              <w:rPr>
                <w:rFonts w:ascii="Times New Roman" w:hAnsi="Times New Roman" w:cs="Times New Roman"/>
                <w:sz w:val="16"/>
                <w:szCs w:val="16"/>
              </w:rPr>
              <w:t xml:space="preserve"> i kamer wideo lub urządzeń mobilnych, który zapewnia szczegółowy, nadający się do emisji dźwięk.</w:t>
            </w:r>
          </w:p>
        </w:tc>
        <w:tc>
          <w:tcPr>
            <w:tcW w:w="673" w:type="dxa"/>
          </w:tcPr>
          <w:p w14:paraId="275A9137" w14:textId="136DA3DF"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5FB505C2" w14:textId="5881A041" w:rsidTr="003D7143">
        <w:tc>
          <w:tcPr>
            <w:tcW w:w="561" w:type="dxa"/>
          </w:tcPr>
          <w:p w14:paraId="2407CE29" w14:textId="64A23A72"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131" w:type="dxa"/>
            <w:vAlign w:val="center"/>
          </w:tcPr>
          <w:p w14:paraId="5A7CC8E5" w14:textId="75B8BFBD" w:rsidR="00DA4B6E" w:rsidRPr="002309A5" w:rsidRDefault="00DA4B6E" w:rsidP="00DA4B6E">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Gimbal</w:t>
            </w:r>
            <w:proofErr w:type="spellEnd"/>
            <w:r w:rsidRPr="002309A5">
              <w:rPr>
                <w:rFonts w:ascii="Times New Roman" w:hAnsi="Times New Roman" w:cs="Times New Roman"/>
                <w:sz w:val="20"/>
                <w:szCs w:val="20"/>
              </w:rPr>
              <w:t xml:space="preserve"> do aparatu fotograficznego i kamery</w:t>
            </w:r>
          </w:p>
        </w:tc>
        <w:tc>
          <w:tcPr>
            <w:tcW w:w="5445" w:type="dxa"/>
            <w:vAlign w:val="center"/>
          </w:tcPr>
          <w:p w14:paraId="0033D668" w14:textId="6CF26DAF"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 xml:space="preserve">Akcesoria zawarte w zestawie: </w:t>
            </w:r>
            <w:proofErr w:type="spellStart"/>
            <w:r w:rsidRPr="001C0C5B">
              <w:rPr>
                <w:rFonts w:ascii="Times New Roman" w:hAnsi="Times New Roman" w:cs="Times New Roman"/>
                <w:sz w:val="16"/>
                <w:szCs w:val="16"/>
              </w:rPr>
              <w:t>gimbal</w:t>
            </w:r>
            <w:proofErr w:type="spellEnd"/>
            <w:r w:rsidRPr="001C0C5B">
              <w:rPr>
                <w:rFonts w:ascii="Times New Roman" w:hAnsi="Times New Roman" w:cs="Times New Roman"/>
                <w:sz w:val="16"/>
                <w:szCs w:val="16"/>
              </w:rPr>
              <w:t xml:space="preserve"> , statyw plastikowy ,płytka montażowa , podpora obiektywu, podwyższenie aparatu , kabel zasilający USB-C (40cm) , kabel MCC: USB-C, Sony Multi, Micro-USB, Mini-USB</w:t>
            </w:r>
          </w:p>
        </w:tc>
        <w:tc>
          <w:tcPr>
            <w:tcW w:w="673" w:type="dxa"/>
          </w:tcPr>
          <w:p w14:paraId="7FEDBD11" w14:textId="70346E70"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39811EE1" w14:textId="5E7B451D" w:rsidTr="003D7143">
        <w:tc>
          <w:tcPr>
            <w:tcW w:w="561" w:type="dxa"/>
          </w:tcPr>
          <w:p w14:paraId="1E00448A" w14:textId="2338080A" w:rsidR="00DA4B6E" w:rsidRPr="002309A5" w:rsidRDefault="00DA4B6E" w:rsidP="00DA4B6E">
            <w:pPr>
              <w:pStyle w:val="Akapitzlist"/>
              <w:ind w:left="0"/>
              <w:jc w:val="center"/>
              <w:rPr>
                <w:rFonts w:ascii="Times New Roman" w:hAnsi="Times New Roman" w:cs="Times New Roman"/>
                <w:sz w:val="20"/>
                <w:szCs w:val="20"/>
              </w:rPr>
            </w:pPr>
            <w:r w:rsidRPr="000D74AB">
              <w:rPr>
                <w:rFonts w:ascii="Times New Roman" w:hAnsi="Times New Roman" w:cs="Times New Roman"/>
                <w:sz w:val="20"/>
                <w:szCs w:val="20"/>
              </w:rPr>
              <w:t>8</w:t>
            </w:r>
          </w:p>
        </w:tc>
        <w:tc>
          <w:tcPr>
            <w:tcW w:w="2131" w:type="dxa"/>
            <w:vAlign w:val="center"/>
          </w:tcPr>
          <w:p w14:paraId="0B521D7B" w14:textId="096F5ECD" w:rsidR="00DA4B6E" w:rsidRPr="002309A5" w:rsidRDefault="00DA4B6E" w:rsidP="00DA4B6E">
            <w:pPr>
              <w:pStyle w:val="Akapitzlist"/>
              <w:ind w:left="0"/>
              <w:rPr>
                <w:rFonts w:ascii="Times New Roman" w:hAnsi="Times New Roman" w:cs="Times New Roman"/>
                <w:sz w:val="20"/>
                <w:szCs w:val="20"/>
              </w:rPr>
            </w:pPr>
            <w:r>
              <w:rPr>
                <w:rFonts w:ascii="Times New Roman" w:hAnsi="Times New Roman" w:cs="Times New Roman"/>
                <w:sz w:val="20"/>
                <w:szCs w:val="20"/>
              </w:rPr>
              <w:t>Z</w:t>
            </w:r>
            <w:r w:rsidRPr="000D74AB">
              <w:rPr>
                <w:rFonts w:ascii="Times New Roman" w:hAnsi="Times New Roman" w:cs="Times New Roman"/>
                <w:sz w:val="20"/>
                <w:szCs w:val="20"/>
              </w:rPr>
              <w:t xml:space="preserve">estaw </w:t>
            </w:r>
            <w:r>
              <w:rPr>
                <w:rFonts w:ascii="Times New Roman" w:hAnsi="Times New Roman" w:cs="Times New Roman"/>
                <w:sz w:val="20"/>
                <w:szCs w:val="20"/>
              </w:rPr>
              <w:t xml:space="preserve">konstrukcyjny </w:t>
            </w:r>
            <w:r w:rsidRPr="000D74AB">
              <w:rPr>
                <w:rFonts w:ascii="Times New Roman" w:hAnsi="Times New Roman" w:cs="Times New Roman"/>
                <w:sz w:val="20"/>
                <w:szCs w:val="20"/>
              </w:rPr>
              <w:t>z mikrokontrolerem</w:t>
            </w:r>
          </w:p>
        </w:tc>
        <w:tc>
          <w:tcPr>
            <w:tcW w:w="5445" w:type="dxa"/>
            <w:vAlign w:val="center"/>
          </w:tcPr>
          <w:p w14:paraId="30A13294" w14:textId="77777777" w:rsidR="00DA4B6E" w:rsidRPr="001C0C5B" w:rsidRDefault="00DA4B6E" w:rsidP="00DA4B6E">
            <w:pPr>
              <w:rPr>
                <w:rFonts w:ascii="Times New Roman" w:eastAsia="Andale Sans UI" w:hAnsi="Times New Roman" w:cs="Times New Roman"/>
                <w:kern w:val="1"/>
                <w:sz w:val="16"/>
                <w:szCs w:val="16"/>
                <w:lang w:eastAsia="fa-IR" w:bidi="fa-IR"/>
              </w:rPr>
            </w:pPr>
            <w:r w:rsidRPr="001C0C5B">
              <w:rPr>
                <w:rFonts w:ascii="Times New Roman" w:eastAsia="Andale Sans UI" w:hAnsi="Times New Roman" w:cs="Times New Roman"/>
                <w:kern w:val="1"/>
                <w:sz w:val="16"/>
                <w:szCs w:val="16"/>
                <w:lang w:eastAsia="fa-IR" w:bidi="fa-IR"/>
              </w:rPr>
              <w:t>zestaw konstrukcyjny z mikrokontrolerem, czujnikami i akcesoriami</w:t>
            </w:r>
          </w:p>
          <w:p w14:paraId="331E1AC1"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Zestaw do nauki </w:t>
            </w:r>
            <w:r w:rsidRPr="001C0C5B">
              <w:rPr>
                <w:rStyle w:val="Pogrubienie"/>
                <w:rFonts w:ascii="Times New Roman" w:hAnsi="Times New Roman" w:cs="Times New Roman"/>
                <w:b w:val="0"/>
                <w:bCs w:val="0"/>
                <w:sz w:val="16"/>
                <w:szCs w:val="16"/>
              </w:rPr>
              <w:t>podstaw elektroniki</w:t>
            </w:r>
            <w:r w:rsidRPr="001C0C5B">
              <w:rPr>
                <w:rFonts w:ascii="Times New Roman" w:hAnsi="Times New Roman" w:cs="Times New Roman"/>
                <w:sz w:val="16"/>
                <w:szCs w:val="16"/>
              </w:rPr>
              <w:t xml:space="preserve"> oraz </w:t>
            </w:r>
            <w:r w:rsidRPr="001C0C5B">
              <w:rPr>
                <w:rStyle w:val="Pogrubienie"/>
                <w:rFonts w:ascii="Times New Roman" w:hAnsi="Times New Roman" w:cs="Times New Roman"/>
                <w:b w:val="0"/>
                <w:bCs w:val="0"/>
                <w:sz w:val="16"/>
                <w:szCs w:val="16"/>
              </w:rPr>
              <w:t>programowania</w:t>
            </w:r>
            <w:r w:rsidRPr="001C0C5B">
              <w:rPr>
                <w:rFonts w:ascii="Times New Roman" w:hAnsi="Times New Roman" w:cs="Times New Roman"/>
                <w:sz w:val="16"/>
                <w:szCs w:val="16"/>
              </w:rPr>
              <w:t xml:space="preserve">. Dzięki elementom zawartym w zestawie uczniowie będą mogli wykonać takie projekty jak: </w:t>
            </w:r>
            <w:r w:rsidRPr="001C0C5B">
              <w:rPr>
                <w:rStyle w:val="Pogrubienie"/>
                <w:rFonts w:ascii="Times New Roman" w:hAnsi="Times New Roman" w:cs="Times New Roman"/>
                <w:b w:val="0"/>
                <w:bCs w:val="0"/>
                <w:sz w:val="16"/>
                <w:szCs w:val="16"/>
              </w:rPr>
              <w:t>robot, inteligentny dom, Internet rzeczy, innowacyjne ubrania</w:t>
            </w:r>
            <w:r w:rsidRPr="001C0C5B">
              <w:rPr>
                <w:rFonts w:ascii="Times New Roman" w:hAnsi="Times New Roman" w:cs="Times New Roman"/>
                <w:sz w:val="16"/>
                <w:szCs w:val="16"/>
              </w:rPr>
              <w:t xml:space="preserve"> i wiele więcej.</w:t>
            </w:r>
          </w:p>
          <w:p w14:paraId="24F5206D" w14:textId="77777777" w:rsidR="00DA4B6E" w:rsidRPr="001C0C5B" w:rsidRDefault="00DA4B6E" w:rsidP="00DA4B6E">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Zestaw zawiera</w:t>
            </w:r>
          </w:p>
          <w:p w14:paraId="6AE9C5EB"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Przycisk</w:t>
            </w:r>
          </w:p>
          <w:p w14:paraId="255ABDC9"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obrotu</w:t>
            </w:r>
          </w:p>
          <w:p w14:paraId="252F93C6"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3x dioda LED </w:t>
            </w:r>
          </w:p>
          <w:p w14:paraId="2D44DEE9"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temperatury</w:t>
            </w:r>
          </w:p>
          <w:p w14:paraId="46284B2A"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światła</w:t>
            </w:r>
          </w:p>
          <w:p w14:paraId="12D85EC8"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Joystick</w:t>
            </w:r>
          </w:p>
          <w:p w14:paraId="11B8CDF0"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Głośnik</w:t>
            </w:r>
          </w:p>
          <w:p w14:paraId="79C13B43"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Koszyk na </w:t>
            </w:r>
            <w:hyperlink r:id="rId6" w:tgtFrame="_blank" w:history="1">
              <w:r w:rsidRPr="001C0C5B">
                <w:rPr>
                  <w:rStyle w:val="Hipercze"/>
                  <w:rFonts w:ascii="Times New Roman" w:hAnsi="Times New Roman" w:cs="Times New Roman"/>
                  <w:color w:val="auto"/>
                  <w:sz w:val="16"/>
                  <w:szCs w:val="16"/>
                </w:rPr>
                <w:t>baterie AA</w:t>
              </w:r>
            </w:hyperlink>
          </w:p>
          <w:p w14:paraId="050B79B2"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Serwomechanizm</w:t>
            </w:r>
          </w:p>
          <w:p w14:paraId="24485AFC"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odległości</w:t>
            </w:r>
          </w:p>
          <w:p w14:paraId="06D74DAB"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Zestaw plastikowych złącz </w:t>
            </w:r>
          </w:p>
          <w:p w14:paraId="0CCB3D9D"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Plansza</w:t>
            </w:r>
          </w:p>
          <w:p w14:paraId="6C07751E"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Zestaw nakładek tematycznych</w:t>
            </w:r>
          </w:p>
          <w:p w14:paraId="7524EBDE"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proofErr w:type="spellStart"/>
            <w:r w:rsidRPr="001C0C5B">
              <w:rPr>
                <w:rFonts w:ascii="Times New Roman" w:hAnsi="Times New Roman" w:cs="Times New Roman"/>
                <w:sz w:val="16"/>
                <w:szCs w:val="16"/>
              </w:rPr>
              <w:t>Arduino</w:t>
            </w:r>
            <w:proofErr w:type="spellEnd"/>
            <w:r w:rsidRPr="001C0C5B">
              <w:rPr>
                <w:rFonts w:ascii="Times New Roman" w:hAnsi="Times New Roman" w:cs="Times New Roman"/>
                <w:sz w:val="16"/>
                <w:szCs w:val="16"/>
              </w:rPr>
              <w:t xml:space="preserve"> / </w:t>
            </w:r>
            <w:proofErr w:type="spellStart"/>
            <w:r w:rsidRPr="001C0C5B">
              <w:rPr>
                <w:rFonts w:ascii="Times New Roman" w:hAnsi="Times New Roman" w:cs="Times New Roman"/>
                <w:sz w:val="16"/>
                <w:szCs w:val="16"/>
              </w:rPr>
              <w:t>Genuino</w:t>
            </w:r>
            <w:proofErr w:type="spellEnd"/>
            <w:r w:rsidRPr="001C0C5B">
              <w:rPr>
                <w:rFonts w:ascii="Times New Roman" w:hAnsi="Times New Roman" w:cs="Times New Roman"/>
                <w:sz w:val="16"/>
                <w:szCs w:val="16"/>
              </w:rPr>
              <w:t xml:space="preserve"> Uno</w:t>
            </w:r>
          </w:p>
          <w:p w14:paraId="24799A1D" w14:textId="77777777" w:rsidR="00DA4B6E" w:rsidRPr="001C0C5B" w:rsidRDefault="00DA4B6E" w:rsidP="00DA4B6E">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 xml:space="preserve">Nakładka rozszerzająca I/O </w:t>
            </w:r>
            <w:proofErr w:type="spellStart"/>
            <w:r w:rsidRPr="001C0C5B">
              <w:rPr>
                <w:rFonts w:ascii="Times New Roman" w:hAnsi="Times New Roman" w:cs="Times New Roman"/>
                <w:sz w:val="16"/>
                <w:szCs w:val="16"/>
              </w:rPr>
              <w:t>BeCreo</w:t>
            </w:r>
            <w:proofErr w:type="spellEnd"/>
            <w:r w:rsidRPr="001C0C5B">
              <w:rPr>
                <w:rFonts w:ascii="Times New Roman" w:hAnsi="Times New Roman" w:cs="Times New Roman"/>
                <w:sz w:val="16"/>
                <w:szCs w:val="16"/>
              </w:rPr>
              <w:t xml:space="preserve"> z wyświetlaczem OLED</w:t>
            </w:r>
          </w:p>
          <w:p w14:paraId="05A8B8D2" w14:textId="77777777" w:rsidR="00D16A68" w:rsidRDefault="00DA4B6E" w:rsidP="00D16A68">
            <w:pPr>
              <w:numPr>
                <w:ilvl w:val="0"/>
                <w:numId w:val="13"/>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Przewód USB</w:t>
            </w:r>
          </w:p>
          <w:p w14:paraId="6841A5C3" w14:textId="7E3656B1" w:rsidR="00DA4B6E" w:rsidRPr="00D16A68" w:rsidRDefault="00DA4B6E" w:rsidP="00D16A68">
            <w:pPr>
              <w:numPr>
                <w:ilvl w:val="0"/>
                <w:numId w:val="13"/>
              </w:numPr>
              <w:spacing w:before="100" w:beforeAutospacing="1" w:after="100" w:afterAutospacing="1"/>
              <w:rPr>
                <w:rFonts w:ascii="Times New Roman" w:hAnsi="Times New Roman" w:cs="Times New Roman"/>
                <w:sz w:val="16"/>
                <w:szCs w:val="16"/>
              </w:rPr>
            </w:pPr>
            <w:r w:rsidRPr="00D16A68">
              <w:rPr>
                <w:rFonts w:ascii="Times New Roman" w:hAnsi="Times New Roman" w:cs="Times New Roman"/>
                <w:sz w:val="16"/>
                <w:szCs w:val="16"/>
              </w:rPr>
              <w:t>Przewody połączeniowe</w:t>
            </w:r>
          </w:p>
        </w:tc>
        <w:tc>
          <w:tcPr>
            <w:tcW w:w="673" w:type="dxa"/>
          </w:tcPr>
          <w:p w14:paraId="3A1740D4" w14:textId="267DA305" w:rsidR="00DA4B6E" w:rsidRPr="002309A5" w:rsidRDefault="00DA4B6E" w:rsidP="00DA4B6E">
            <w:pPr>
              <w:rPr>
                <w:rFonts w:ascii="Times New Roman" w:eastAsia="Andale Sans UI" w:hAnsi="Times New Roman" w:cs="Times New Roman"/>
                <w:kern w:val="1"/>
                <w:sz w:val="20"/>
                <w:szCs w:val="20"/>
                <w:lang w:eastAsia="fa-IR" w:bidi="fa-IR"/>
              </w:rPr>
            </w:pPr>
            <w:r>
              <w:rPr>
                <w:rFonts w:ascii="Times New Roman" w:eastAsia="Andale Sans UI" w:hAnsi="Times New Roman" w:cs="Times New Roman"/>
                <w:kern w:val="1"/>
                <w:sz w:val="20"/>
                <w:szCs w:val="20"/>
                <w:lang w:eastAsia="fa-IR" w:bidi="fa-IR"/>
              </w:rPr>
              <w:t>2</w:t>
            </w:r>
          </w:p>
        </w:tc>
      </w:tr>
      <w:tr w:rsidR="00DA4B6E" w:rsidRPr="002309A5" w14:paraId="7DF4B4B2" w14:textId="291ECFF2" w:rsidTr="003D7143">
        <w:tc>
          <w:tcPr>
            <w:tcW w:w="561" w:type="dxa"/>
          </w:tcPr>
          <w:p w14:paraId="298A6CF0" w14:textId="566EBBE8"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131" w:type="dxa"/>
            <w:vAlign w:val="center"/>
          </w:tcPr>
          <w:p w14:paraId="3E820CCD" w14:textId="30F3D75D" w:rsidR="00DA4B6E" w:rsidRPr="002309A5" w:rsidRDefault="00DA4B6E" w:rsidP="00DA4B6E">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Stacja lutownicza</w:t>
            </w:r>
          </w:p>
        </w:tc>
        <w:tc>
          <w:tcPr>
            <w:tcW w:w="5445" w:type="dxa"/>
            <w:vAlign w:val="center"/>
          </w:tcPr>
          <w:p w14:paraId="22176D5F" w14:textId="77777777" w:rsidR="00DA4B6E" w:rsidRDefault="00DA4B6E" w:rsidP="00DA4B6E">
            <w:pPr>
              <w:rPr>
                <w:rStyle w:val="kprod"/>
                <w:rFonts w:ascii="Times New Roman" w:hAnsi="Times New Roman" w:cs="Times New Roman"/>
                <w:sz w:val="16"/>
                <w:szCs w:val="16"/>
              </w:rPr>
            </w:pPr>
            <w:r w:rsidRPr="001C0C5B">
              <w:rPr>
                <w:rFonts w:ascii="Times New Roman" w:hAnsi="Times New Roman" w:cs="Times New Roman"/>
                <w:sz w:val="16"/>
                <w:szCs w:val="16"/>
              </w:rPr>
              <w:t>Stacja lutownicza HOT AIR z grotem 2w</w:t>
            </w:r>
            <w:r w:rsidRPr="001C0C5B">
              <w:rPr>
                <w:rStyle w:val="kprod"/>
                <w:rFonts w:ascii="Times New Roman" w:hAnsi="Times New Roman" w:cs="Times New Roman"/>
                <w:sz w:val="16"/>
                <w:szCs w:val="16"/>
              </w:rPr>
              <w:t>1</w:t>
            </w:r>
          </w:p>
          <w:p w14:paraId="77CB8BC2"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cyfrowa regulacja wydmuchiwanego powietrza</w:t>
            </w:r>
          </w:p>
          <w:p w14:paraId="56BD7ECC"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strumienia powietrza do 120l/min.</w:t>
            </w:r>
          </w:p>
          <w:p w14:paraId="3EB6328C"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 temperatury</w:t>
            </w:r>
          </w:p>
          <w:p w14:paraId="6EBE07E9"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mocna grzałka powoduje szybie nagrzewanie do zadanej temperatury i jej stabilizacje bez względu od szybkości przepływu powietrza</w:t>
            </w:r>
          </w:p>
          <w:p w14:paraId="0B427ACC"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wirnik wentylatora napędzany silnikiem </w:t>
            </w:r>
            <w:proofErr w:type="spellStart"/>
            <w:r w:rsidRPr="001C0C5B">
              <w:rPr>
                <w:rFonts w:ascii="Times New Roman" w:eastAsia="Times New Roman" w:hAnsi="Times New Roman" w:cs="Times New Roman"/>
                <w:sz w:val="16"/>
                <w:szCs w:val="16"/>
                <w:lang w:eastAsia="pl-PL"/>
              </w:rPr>
              <w:t>bezszczotkowym</w:t>
            </w:r>
            <w:proofErr w:type="spellEnd"/>
            <w:r w:rsidRPr="001C0C5B">
              <w:rPr>
                <w:rFonts w:ascii="Times New Roman" w:eastAsia="Times New Roman" w:hAnsi="Times New Roman" w:cs="Times New Roman"/>
                <w:sz w:val="16"/>
                <w:szCs w:val="16"/>
                <w:lang w:eastAsia="pl-PL"/>
              </w:rPr>
              <w:t> </w:t>
            </w:r>
          </w:p>
          <w:p w14:paraId="106D8F0C"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wbudowany czujnik indukcyjny w kolbie </w:t>
            </w:r>
          </w:p>
          <w:p w14:paraId="561575E8" w14:textId="77777777" w:rsidR="00DA4B6E" w:rsidRPr="001C0C5B" w:rsidRDefault="00DA4B6E" w:rsidP="00DA4B6E">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konstrukcja ESD </w:t>
            </w:r>
            <w:proofErr w:type="spellStart"/>
            <w:r w:rsidRPr="001C0C5B">
              <w:rPr>
                <w:rFonts w:ascii="Times New Roman" w:eastAsia="Times New Roman" w:hAnsi="Times New Roman" w:cs="Times New Roman"/>
                <w:sz w:val="16"/>
                <w:szCs w:val="16"/>
                <w:lang w:eastAsia="pl-PL"/>
              </w:rPr>
              <w:t>safe</w:t>
            </w:r>
            <w:proofErr w:type="spellEnd"/>
            <w:r w:rsidRPr="001C0C5B">
              <w:rPr>
                <w:rFonts w:ascii="Times New Roman" w:eastAsia="Times New Roman" w:hAnsi="Times New Roman" w:cs="Times New Roman"/>
                <w:sz w:val="16"/>
                <w:szCs w:val="16"/>
                <w:lang w:eastAsia="pl-PL"/>
              </w:rPr>
              <w:t> </w:t>
            </w:r>
          </w:p>
          <w:p w14:paraId="1059281D" w14:textId="77777777" w:rsidR="00DA4B6E" w:rsidRPr="001C0C5B" w:rsidRDefault="00DA4B6E" w:rsidP="00DA4B6E">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Stacja lutownicza kolbowa:</w:t>
            </w:r>
          </w:p>
          <w:p w14:paraId="4764AA6A"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ustawionej temperatury od 200°C do 480°C</w:t>
            </w:r>
          </w:p>
          <w:p w14:paraId="7BEA8217"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ceramiczna grzałka</w:t>
            </w:r>
          </w:p>
          <w:p w14:paraId="6E8DA789"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 60W</w:t>
            </w:r>
          </w:p>
          <w:p w14:paraId="4B612449"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ustawionej/aktualnej temperatury</w:t>
            </w:r>
          </w:p>
          <w:p w14:paraId="68B9E58D" w14:textId="77777777" w:rsidR="00DA4B6E" w:rsidRPr="001C0C5B"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zabezpieczenie ESD </w:t>
            </w:r>
          </w:p>
          <w:p w14:paraId="0140FFFA" w14:textId="77777777" w:rsidR="00DA4B6E"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długość kabla ok 130 cm</w:t>
            </w:r>
          </w:p>
          <w:p w14:paraId="1E31F79B" w14:textId="08ECD8AC" w:rsidR="00DA4B6E" w:rsidRPr="00DA4B6E" w:rsidRDefault="00DA4B6E" w:rsidP="00DA4B6E">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DA4B6E">
              <w:rPr>
                <w:rFonts w:ascii="Times New Roman" w:eastAsia="Times New Roman" w:hAnsi="Times New Roman" w:cs="Times New Roman"/>
                <w:sz w:val="16"/>
                <w:szCs w:val="16"/>
                <w:lang w:eastAsia="pl-PL"/>
              </w:rPr>
              <w:t>wymienne groty</w:t>
            </w:r>
          </w:p>
        </w:tc>
        <w:tc>
          <w:tcPr>
            <w:tcW w:w="673" w:type="dxa"/>
          </w:tcPr>
          <w:p w14:paraId="1E1C42F8" w14:textId="3CE3B2AF"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46C7275B" w14:textId="3D41E595" w:rsidTr="003D7143">
        <w:tc>
          <w:tcPr>
            <w:tcW w:w="561" w:type="dxa"/>
          </w:tcPr>
          <w:p w14:paraId="2FC50421" w14:textId="244806EE"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131" w:type="dxa"/>
            <w:vAlign w:val="center"/>
          </w:tcPr>
          <w:p w14:paraId="7A3E9D9E" w14:textId="77777777" w:rsidR="00DA4B6E" w:rsidRPr="002309A5" w:rsidRDefault="00DA4B6E" w:rsidP="00DA4B6E">
            <w:pPr>
              <w:shd w:val="clear" w:color="auto" w:fill="FFFFFF"/>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Robot</w:t>
            </w:r>
            <w:r w:rsidRPr="002309A5">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edukacyjny </w:t>
            </w:r>
            <w:r w:rsidRPr="002309A5">
              <w:rPr>
                <w:rFonts w:ascii="Times New Roman" w:eastAsia="Times New Roman" w:hAnsi="Times New Roman" w:cs="Times New Roman"/>
                <w:bCs/>
                <w:kern w:val="36"/>
                <w:sz w:val="20"/>
                <w:szCs w:val="20"/>
              </w:rPr>
              <w:t>zestaw</w:t>
            </w:r>
          </w:p>
          <w:p w14:paraId="343C3C62" w14:textId="77777777" w:rsidR="00DA4B6E" w:rsidRPr="002309A5" w:rsidRDefault="00DA4B6E" w:rsidP="00DA4B6E">
            <w:pPr>
              <w:pStyle w:val="Akapitzlist"/>
              <w:ind w:left="0"/>
              <w:rPr>
                <w:rFonts w:ascii="Times New Roman" w:hAnsi="Times New Roman" w:cs="Times New Roman"/>
                <w:sz w:val="20"/>
                <w:szCs w:val="20"/>
              </w:rPr>
            </w:pPr>
          </w:p>
        </w:tc>
        <w:tc>
          <w:tcPr>
            <w:tcW w:w="5445" w:type="dxa"/>
            <w:vAlign w:val="center"/>
          </w:tcPr>
          <w:p w14:paraId="4F31A956"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Zawartość zestawu:</w:t>
            </w:r>
          </w:p>
          <w:p w14:paraId="3F3A3AA8"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Robot wraz z ładowarką oraz przewodami, 3 szt.</w:t>
            </w:r>
          </w:p>
          <w:p w14:paraId="37E926E2"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 xml:space="preserve">Komplet 5 podręczników do nauki podstaw programowania oraz nauki podstaw Sztucznej Inteligencji, 1 </w:t>
            </w:r>
            <w:proofErr w:type="spellStart"/>
            <w:r w:rsidRPr="001C0C5B">
              <w:rPr>
                <w:rFonts w:ascii="Times New Roman" w:eastAsia="Times New Roman" w:hAnsi="Times New Roman" w:cs="Times New Roman"/>
                <w:sz w:val="16"/>
                <w:szCs w:val="16"/>
              </w:rPr>
              <w:t>kpl</w:t>
            </w:r>
            <w:proofErr w:type="spellEnd"/>
            <w:r w:rsidRPr="001C0C5B">
              <w:rPr>
                <w:rFonts w:ascii="Times New Roman" w:eastAsia="Times New Roman" w:hAnsi="Times New Roman" w:cs="Times New Roman"/>
                <w:sz w:val="16"/>
                <w:szCs w:val="16"/>
              </w:rPr>
              <w:t>.</w:t>
            </w:r>
          </w:p>
          <w:p w14:paraId="06857C81"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Dostęp do internetowej bazy scenariuszy zajęć (interdyscyplinarnych, do nauki kodowania oraz zajęć z mikrokontrolerami)</w:t>
            </w:r>
          </w:p>
          <w:p w14:paraId="4A061084"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hAnsi="Times New Roman" w:cs="Times New Roman"/>
                <w:sz w:val="16"/>
                <w:szCs w:val="16"/>
              </w:rPr>
              <w:t>Adapter umożliwiający sterowanie Robotem z poziomu komputera stacjonarnego lub laptopa.</w:t>
            </w:r>
            <w:r w:rsidRPr="001C0C5B">
              <w:rPr>
                <w:rFonts w:ascii="Times New Roman" w:eastAsia="Times New Roman" w:hAnsi="Times New Roman" w:cs="Times New Roman"/>
                <w:sz w:val="16"/>
                <w:szCs w:val="16"/>
              </w:rPr>
              <w:t>, 3 szt.</w:t>
            </w:r>
          </w:p>
          <w:p w14:paraId="65B485DF"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 xml:space="preserve">Zestaw 3 mat (smart </w:t>
            </w:r>
            <w:proofErr w:type="spellStart"/>
            <w:r w:rsidRPr="001C0C5B">
              <w:rPr>
                <w:rFonts w:ascii="Times New Roman" w:eastAsia="Times New Roman" w:hAnsi="Times New Roman" w:cs="Times New Roman"/>
                <w:sz w:val="16"/>
                <w:szCs w:val="16"/>
              </w:rPr>
              <w:t>city</w:t>
            </w:r>
            <w:proofErr w:type="spellEnd"/>
            <w:r w:rsidRPr="001C0C5B">
              <w:rPr>
                <w:rFonts w:ascii="Times New Roman" w:eastAsia="Times New Roman" w:hAnsi="Times New Roman" w:cs="Times New Roman"/>
                <w:sz w:val="16"/>
                <w:szCs w:val="16"/>
              </w:rPr>
              <w:t xml:space="preserve">, </w:t>
            </w:r>
            <w:proofErr w:type="spellStart"/>
            <w:r w:rsidRPr="001C0C5B">
              <w:rPr>
                <w:rFonts w:ascii="Times New Roman" w:eastAsia="Times New Roman" w:hAnsi="Times New Roman" w:cs="Times New Roman"/>
                <w:sz w:val="16"/>
                <w:szCs w:val="16"/>
              </w:rPr>
              <w:t>storytelling</w:t>
            </w:r>
            <w:proofErr w:type="spellEnd"/>
            <w:r w:rsidRPr="001C0C5B">
              <w:rPr>
                <w:rFonts w:ascii="Times New Roman" w:eastAsia="Times New Roman" w:hAnsi="Times New Roman" w:cs="Times New Roman"/>
                <w:sz w:val="16"/>
                <w:szCs w:val="16"/>
              </w:rPr>
              <w:t xml:space="preserve">, kratownica), 1 </w:t>
            </w:r>
            <w:proofErr w:type="spellStart"/>
            <w:r w:rsidRPr="001C0C5B">
              <w:rPr>
                <w:rFonts w:ascii="Times New Roman" w:eastAsia="Times New Roman" w:hAnsi="Times New Roman" w:cs="Times New Roman"/>
                <w:sz w:val="16"/>
                <w:szCs w:val="16"/>
              </w:rPr>
              <w:t>kpl</w:t>
            </w:r>
            <w:proofErr w:type="spellEnd"/>
            <w:r w:rsidRPr="001C0C5B">
              <w:rPr>
                <w:rFonts w:ascii="Times New Roman" w:eastAsia="Times New Roman" w:hAnsi="Times New Roman" w:cs="Times New Roman"/>
                <w:sz w:val="16"/>
                <w:szCs w:val="16"/>
              </w:rPr>
              <w:t>.</w:t>
            </w:r>
          </w:p>
          <w:p w14:paraId="5980A7C2"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 xml:space="preserve">Zestaw akcesoriów do nauki sztucznej inteligencji, 1 </w:t>
            </w:r>
            <w:proofErr w:type="spellStart"/>
            <w:r w:rsidRPr="001C0C5B">
              <w:rPr>
                <w:rFonts w:ascii="Times New Roman" w:eastAsia="Times New Roman" w:hAnsi="Times New Roman" w:cs="Times New Roman"/>
                <w:sz w:val="16"/>
                <w:szCs w:val="16"/>
              </w:rPr>
              <w:t>kpl</w:t>
            </w:r>
            <w:proofErr w:type="spellEnd"/>
            <w:r w:rsidRPr="001C0C5B">
              <w:rPr>
                <w:rFonts w:ascii="Times New Roman" w:eastAsia="Times New Roman" w:hAnsi="Times New Roman" w:cs="Times New Roman"/>
                <w:sz w:val="16"/>
                <w:szCs w:val="16"/>
              </w:rPr>
              <w:t>.</w:t>
            </w:r>
          </w:p>
          <w:p w14:paraId="37B09EF6"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Zestaw uchwytów do tabletów, 3 szt.</w:t>
            </w:r>
          </w:p>
          <w:p w14:paraId="0DCF02E9" w14:textId="77777777" w:rsidR="00DA4B6E" w:rsidRPr="001C0C5B" w:rsidRDefault="00DA4B6E" w:rsidP="00DA4B6E">
            <w:pPr>
              <w:shd w:val="clear" w:color="auto" w:fill="FFFFFF"/>
              <w:rPr>
                <w:rFonts w:ascii="Times New Roman" w:eastAsia="Times New Roman" w:hAnsi="Times New Roman" w:cs="Times New Roman"/>
                <w:sz w:val="16"/>
                <w:szCs w:val="16"/>
              </w:rPr>
            </w:pPr>
            <w:r w:rsidRPr="001C0C5B">
              <w:rPr>
                <w:rFonts w:ascii="Times New Roman" w:eastAsia="Times New Roman" w:hAnsi="Times New Roman" w:cs="Times New Roman"/>
                <w:sz w:val="16"/>
                <w:szCs w:val="16"/>
              </w:rPr>
              <w:t xml:space="preserve">Zestaw Fiszek z symbolami z aplikacji (do nauki kodowania), 1 </w:t>
            </w:r>
            <w:proofErr w:type="spellStart"/>
            <w:r w:rsidRPr="001C0C5B">
              <w:rPr>
                <w:rFonts w:ascii="Times New Roman" w:eastAsia="Times New Roman" w:hAnsi="Times New Roman" w:cs="Times New Roman"/>
                <w:sz w:val="16"/>
                <w:szCs w:val="16"/>
              </w:rPr>
              <w:t>kpl</w:t>
            </w:r>
            <w:proofErr w:type="spellEnd"/>
            <w:r w:rsidRPr="001C0C5B">
              <w:rPr>
                <w:rFonts w:ascii="Times New Roman" w:eastAsia="Times New Roman" w:hAnsi="Times New Roman" w:cs="Times New Roman"/>
                <w:sz w:val="16"/>
                <w:szCs w:val="16"/>
              </w:rPr>
              <w:t>.</w:t>
            </w:r>
          </w:p>
          <w:p w14:paraId="05E53FA4" w14:textId="77777777" w:rsidR="00DA4B6E" w:rsidRPr="002309A5" w:rsidRDefault="00DA4B6E" w:rsidP="00DA4B6E">
            <w:pPr>
              <w:rPr>
                <w:rFonts w:ascii="Times New Roman" w:hAnsi="Times New Roman" w:cs="Times New Roman"/>
                <w:color w:val="000000"/>
                <w:sz w:val="20"/>
                <w:szCs w:val="20"/>
              </w:rPr>
            </w:pPr>
          </w:p>
        </w:tc>
        <w:tc>
          <w:tcPr>
            <w:tcW w:w="673" w:type="dxa"/>
          </w:tcPr>
          <w:p w14:paraId="24115587" w14:textId="064AC270" w:rsidR="00DA4B6E" w:rsidRPr="002309A5" w:rsidRDefault="00DA4B6E" w:rsidP="00DA4B6E">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A4B6E" w:rsidRPr="002309A5" w14:paraId="34FAFCD8" w14:textId="480AF20F" w:rsidTr="003D7143">
        <w:tc>
          <w:tcPr>
            <w:tcW w:w="561" w:type="dxa"/>
          </w:tcPr>
          <w:p w14:paraId="613DB169" w14:textId="37026CDD"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131" w:type="dxa"/>
            <w:vAlign w:val="center"/>
          </w:tcPr>
          <w:p w14:paraId="16CC03CE" w14:textId="5DC42F73" w:rsidR="00DA4B6E" w:rsidRPr="002309A5" w:rsidRDefault="00DA4B6E" w:rsidP="00DA4B6E">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Instrukcje BHP - w szkole i poza nią.</w:t>
            </w:r>
          </w:p>
        </w:tc>
        <w:tc>
          <w:tcPr>
            <w:tcW w:w="5445" w:type="dxa"/>
            <w:vAlign w:val="center"/>
          </w:tcPr>
          <w:p w14:paraId="2BBAB693" w14:textId="73DD7C34" w:rsidR="00DA4B6E" w:rsidRPr="002309A5" w:rsidRDefault="00DA4B6E" w:rsidP="00DA4B6E">
            <w:pPr>
              <w:rPr>
                <w:rFonts w:ascii="Times New Roman" w:hAnsi="Times New Roman" w:cs="Times New Roman"/>
                <w:color w:val="000000"/>
                <w:sz w:val="20"/>
                <w:szCs w:val="20"/>
              </w:rPr>
            </w:pPr>
            <w:r w:rsidRPr="001C0C5B">
              <w:rPr>
                <w:rFonts w:ascii="Times New Roman" w:eastAsia="Times New Roman" w:hAnsi="Times New Roman" w:cs="Times New Roman"/>
                <w:sz w:val="16"/>
                <w:szCs w:val="16"/>
              </w:rPr>
              <w:t>Laboratorium przyszłości. Instrukcje BHP – zakres podstawowy</w:t>
            </w:r>
          </w:p>
        </w:tc>
        <w:tc>
          <w:tcPr>
            <w:tcW w:w="673" w:type="dxa"/>
          </w:tcPr>
          <w:p w14:paraId="66F5175E" w14:textId="7D11F483" w:rsidR="00DA4B6E" w:rsidRPr="002309A5" w:rsidRDefault="00DA4B6E" w:rsidP="00DA4B6E">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A4B6E" w:rsidRPr="002309A5" w14:paraId="5255A1F4" w14:textId="638E5CE5" w:rsidTr="003D7143">
        <w:tc>
          <w:tcPr>
            <w:tcW w:w="561" w:type="dxa"/>
          </w:tcPr>
          <w:p w14:paraId="6095B681" w14:textId="08FEC7CC"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131" w:type="dxa"/>
            <w:vAlign w:val="center"/>
          </w:tcPr>
          <w:p w14:paraId="6A876C65" w14:textId="08D9D3D7"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Laptop </w:t>
            </w:r>
            <w:r w:rsidR="00DA6E55">
              <w:rPr>
                <w:rFonts w:ascii="Times New Roman" w:hAnsi="Times New Roman" w:cs="Times New Roman"/>
                <w:sz w:val="20"/>
                <w:szCs w:val="20"/>
              </w:rPr>
              <w:t>do drukarki 3D</w:t>
            </w:r>
          </w:p>
        </w:tc>
        <w:tc>
          <w:tcPr>
            <w:tcW w:w="5445" w:type="dxa"/>
          </w:tcPr>
          <w:p w14:paraId="6856505B" w14:textId="081DBCDB" w:rsidR="00DA4B6E" w:rsidRPr="002309A5" w:rsidRDefault="00DA4B6E" w:rsidP="00DA4B6E">
            <w:pPr>
              <w:rPr>
                <w:rFonts w:ascii="Times New Roman" w:hAnsi="Times New Roman" w:cs="Times New Roman"/>
                <w:color w:val="000000"/>
                <w:sz w:val="20"/>
                <w:szCs w:val="20"/>
              </w:rPr>
            </w:pPr>
            <w:r w:rsidRPr="001C0C5B">
              <w:rPr>
                <w:rFonts w:ascii="Times New Roman" w:eastAsia="Times New Roman" w:hAnsi="Times New Roman" w:cs="Times New Roman"/>
                <w:sz w:val="16"/>
                <w:szCs w:val="16"/>
              </w:rPr>
              <w:t>Laptop o parametrach minimalnych:</w:t>
            </w:r>
            <w:r w:rsidRPr="001C0C5B">
              <w:rPr>
                <w:rFonts w:ascii="Times New Roman" w:eastAsia="Times New Roman" w:hAnsi="Times New Roman" w:cs="Times New Roman"/>
                <w:sz w:val="16"/>
                <w:szCs w:val="16"/>
              </w:rPr>
              <w:br/>
              <w:t>• Ekran o przekątnej 15,6 cali</w:t>
            </w:r>
            <w:r w:rsidRPr="001C0C5B">
              <w:rPr>
                <w:rFonts w:ascii="Times New Roman" w:eastAsia="Times New Roman" w:hAnsi="Times New Roman" w:cs="Times New Roman"/>
                <w:sz w:val="16"/>
                <w:szCs w:val="16"/>
              </w:rPr>
              <w:br/>
            </w:r>
            <w:r w:rsidRPr="001C0C5B">
              <w:rPr>
                <w:rFonts w:ascii="Times New Roman" w:eastAsia="Times New Roman" w:hAnsi="Times New Roman" w:cs="Times New Roman"/>
                <w:sz w:val="16"/>
                <w:szCs w:val="16"/>
              </w:rPr>
              <w:lastRenderedPageBreak/>
              <w:t xml:space="preserve">• Procesor: Intel </w:t>
            </w:r>
            <w:proofErr w:type="spellStart"/>
            <w:r w:rsidRPr="001C0C5B">
              <w:rPr>
                <w:rFonts w:ascii="Times New Roman" w:eastAsia="Times New Roman" w:hAnsi="Times New Roman" w:cs="Times New Roman"/>
                <w:sz w:val="16"/>
                <w:szCs w:val="16"/>
              </w:rPr>
              <w:t>Core</w:t>
            </w:r>
            <w:proofErr w:type="spellEnd"/>
            <w:r w:rsidRPr="001C0C5B">
              <w:rPr>
                <w:rFonts w:ascii="Times New Roman" w:eastAsia="Times New Roman" w:hAnsi="Times New Roman" w:cs="Times New Roman"/>
                <w:sz w:val="16"/>
                <w:szCs w:val="16"/>
              </w:rPr>
              <w:t xml:space="preserve"> i5</w:t>
            </w:r>
            <w:r w:rsidRPr="001C0C5B">
              <w:rPr>
                <w:rFonts w:ascii="Times New Roman" w:eastAsia="Times New Roman" w:hAnsi="Times New Roman" w:cs="Times New Roman"/>
                <w:sz w:val="16"/>
                <w:szCs w:val="16"/>
              </w:rPr>
              <w:br/>
              <w:t>• Pamięć RAM: 8 GB</w:t>
            </w:r>
            <w:r w:rsidRPr="001C0C5B">
              <w:rPr>
                <w:rFonts w:ascii="Times New Roman" w:eastAsia="Times New Roman" w:hAnsi="Times New Roman" w:cs="Times New Roman"/>
                <w:sz w:val="16"/>
                <w:szCs w:val="16"/>
              </w:rPr>
              <w:br/>
              <w:t>• Dysk: 256 SSD</w:t>
            </w:r>
            <w:r w:rsidRPr="001C0C5B">
              <w:rPr>
                <w:rFonts w:ascii="Times New Roman" w:eastAsia="Times New Roman" w:hAnsi="Times New Roman" w:cs="Times New Roman"/>
                <w:sz w:val="16"/>
                <w:szCs w:val="16"/>
              </w:rPr>
              <w:br/>
              <w:t>• Brak wbudowanego napędu optycznego</w:t>
            </w:r>
            <w:r w:rsidRPr="001C0C5B">
              <w:rPr>
                <w:rFonts w:ascii="Times New Roman" w:eastAsia="Times New Roman" w:hAnsi="Times New Roman" w:cs="Times New Roman"/>
                <w:sz w:val="16"/>
                <w:szCs w:val="16"/>
              </w:rPr>
              <w:br/>
              <w:t>• Złącza: HDMI, USB, Czytnik kart SD</w:t>
            </w:r>
            <w:r w:rsidRPr="001C0C5B">
              <w:rPr>
                <w:rFonts w:ascii="Times New Roman" w:eastAsia="Times New Roman" w:hAnsi="Times New Roman" w:cs="Times New Roman"/>
                <w:sz w:val="16"/>
                <w:szCs w:val="16"/>
              </w:rPr>
              <w:br/>
              <w:t>• Komunikacja: Wi-Fi, Bluetooth 4.0</w:t>
            </w:r>
            <w:r w:rsidRPr="001C0C5B">
              <w:rPr>
                <w:rFonts w:ascii="Times New Roman" w:eastAsia="Times New Roman" w:hAnsi="Times New Roman" w:cs="Times New Roman"/>
                <w:sz w:val="16"/>
                <w:szCs w:val="16"/>
              </w:rPr>
              <w:br/>
              <w:t>• System operacyjny: Windows 10 Pro</w:t>
            </w:r>
          </w:p>
        </w:tc>
        <w:tc>
          <w:tcPr>
            <w:tcW w:w="673" w:type="dxa"/>
          </w:tcPr>
          <w:p w14:paraId="678E9EAC" w14:textId="34DE3DC7" w:rsidR="00DA4B6E" w:rsidRPr="002309A5" w:rsidRDefault="00DA4B6E" w:rsidP="00DA4B6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r>
      <w:tr w:rsidR="00DA4B6E" w:rsidRPr="002309A5" w14:paraId="2A294729" w14:textId="656A1263" w:rsidTr="003D7143">
        <w:tc>
          <w:tcPr>
            <w:tcW w:w="561" w:type="dxa"/>
          </w:tcPr>
          <w:p w14:paraId="3A32E0E3" w14:textId="54B649B7"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131" w:type="dxa"/>
            <w:vAlign w:val="center"/>
          </w:tcPr>
          <w:p w14:paraId="4CEA36BC" w14:textId="021FCF16" w:rsidR="00DA4B6E" w:rsidRPr="002309A5" w:rsidRDefault="00DA4B6E" w:rsidP="00DA4B6E">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oświetleniowy: Lampa ze statywem i żarówką</w:t>
            </w:r>
          </w:p>
        </w:tc>
        <w:tc>
          <w:tcPr>
            <w:tcW w:w="5445" w:type="dxa"/>
            <w:vAlign w:val="center"/>
          </w:tcPr>
          <w:p w14:paraId="5042B512" w14:textId="64EE95C9" w:rsidR="00DA4B6E" w:rsidRPr="002309A5" w:rsidRDefault="00DA4B6E" w:rsidP="00DA4B6E">
            <w:pPr>
              <w:rPr>
                <w:rFonts w:ascii="Times New Roman" w:hAnsi="Times New Roman" w:cs="Times New Roman"/>
                <w:color w:val="000000"/>
                <w:sz w:val="20"/>
                <w:szCs w:val="20"/>
              </w:rPr>
            </w:pPr>
            <w:r w:rsidRPr="001C0C5B">
              <w:rPr>
                <w:rFonts w:ascii="Times New Roman" w:hAnsi="Times New Roman" w:cs="Times New Roman"/>
                <w:sz w:val="16"/>
                <w:szCs w:val="16"/>
              </w:rPr>
              <w:t>Zestaw oświetleniowy: Lampa SOFTBOX ze statywem i żarówką</w:t>
            </w:r>
          </w:p>
        </w:tc>
        <w:tc>
          <w:tcPr>
            <w:tcW w:w="673" w:type="dxa"/>
          </w:tcPr>
          <w:p w14:paraId="31503B01" w14:textId="4CF4BC41" w:rsidR="00DA4B6E" w:rsidRPr="002309A5" w:rsidRDefault="00DA4B6E" w:rsidP="00DA4B6E">
            <w:pPr>
              <w:rPr>
                <w:rFonts w:ascii="Times New Roman" w:hAnsi="Times New Roman" w:cs="Times New Roman"/>
                <w:sz w:val="20"/>
                <w:szCs w:val="20"/>
              </w:rPr>
            </w:pPr>
            <w:r>
              <w:rPr>
                <w:rFonts w:ascii="Times New Roman" w:hAnsi="Times New Roman" w:cs="Times New Roman"/>
                <w:sz w:val="20"/>
                <w:szCs w:val="20"/>
              </w:rPr>
              <w:t>1</w:t>
            </w:r>
          </w:p>
        </w:tc>
      </w:tr>
      <w:tr w:rsidR="00DA4B6E" w:rsidRPr="002309A5" w14:paraId="78A8AE42" w14:textId="6DF46370" w:rsidTr="003D7143">
        <w:tc>
          <w:tcPr>
            <w:tcW w:w="561" w:type="dxa"/>
          </w:tcPr>
          <w:p w14:paraId="0C9BBEA6" w14:textId="6E548063" w:rsidR="00DA4B6E" w:rsidRPr="002309A5" w:rsidRDefault="00DA4B6E" w:rsidP="00DA4B6E">
            <w:pPr>
              <w:pStyle w:val="Akapitzlist"/>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131" w:type="dxa"/>
            <w:vAlign w:val="center"/>
          </w:tcPr>
          <w:p w14:paraId="4DED961C" w14:textId="14E14E95" w:rsidR="00DA4B6E" w:rsidRPr="002309A5" w:rsidRDefault="00DA4B6E" w:rsidP="00DA4B6E">
            <w:pPr>
              <w:pStyle w:val="Akapitzlist"/>
              <w:ind w:left="0"/>
              <w:rPr>
                <w:rFonts w:ascii="Times New Roman" w:hAnsi="Times New Roman" w:cs="Times New Roman"/>
                <w:sz w:val="20"/>
                <w:szCs w:val="20"/>
              </w:rPr>
            </w:pPr>
            <w:r w:rsidRPr="002309A5">
              <w:rPr>
                <w:rFonts w:ascii="Times New Roman" w:eastAsia="Andale Sans UI" w:hAnsi="Times New Roman" w:cs="Times New Roman"/>
                <w:kern w:val="1"/>
                <w:sz w:val="20"/>
                <w:szCs w:val="20"/>
                <w:lang w:eastAsia="fa-IR" w:bidi="fa-IR"/>
              </w:rPr>
              <w:t>Kamera przenośna cyfrowa</w:t>
            </w:r>
          </w:p>
        </w:tc>
        <w:tc>
          <w:tcPr>
            <w:tcW w:w="5445" w:type="dxa"/>
            <w:vAlign w:val="center"/>
          </w:tcPr>
          <w:p w14:paraId="167AFF75" w14:textId="77777777" w:rsidR="00DA4B6E" w:rsidRPr="001C0C5B" w:rsidRDefault="00DA4B6E" w:rsidP="00DA4B6E">
            <w:pPr>
              <w:rPr>
                <w:rFonts w:ascii="Times New Roman" w:eastAsia="Andale Sans UI" w:hAnsi="Times New Roman" w:cs="Times New Roman"/>
                <w:kern w:val="1"/>
                <w:sz w:val="16"/>
                <w:szCs w:val="16"/>
                <w:lang w:eastAsia="fa-IR" w:bidi="fa-IR"/>
              </w:rPr>
            </w:pPr>
            <w:r w:rsidRPr="001C0C5B">
              <w:rPr>
                <w:rFonts w:ascii="Times New Roman" w:eastAsia="Andale Sans UI" w:hAnsi="Times New Roman" w:cs="Times New Roman"/>
                <w:kern w:val="1"/>
                <w:sz w:val="16"/>
                <w:szCs w:val="16"/>
                <w:lang w:eastAsia="fa-IR" w:bidi="fa-IR"/>
              </w:rPr>
              <w:t>Kamera przenośna cyfrowa z</w:t>
            </w:r>
          </w:p>
          <w:p w14:paraId="07A6F96F"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5-kierunkowy system stabilizacji obrazu, szybki system autofocusu i opcja tworzenia animacji </w:t>
            </w:r>
            <w:proofErr w:type="spellStart"/>
            <w:r w:rsidRPr="001C0C5B">
              <w:rPr>
                <w:rFonts w:ascii="Times New Roman" w:hAnsi="Times New Roman" w:cs="Times New Roman"/>
                <w:sz w:val="16"/>
                <w:szCs w:val="16"/>
              </w:rPr>
              <w:t>poklatkowych</w:t>
            </w:r>
            <w:proofErr w:type="spellEnd"/>
            <w:r w:rsidRPr="001C0C5B">
              <w:rPr>
                <w:rFonts w:ascii="Times New Roman" w:hAnsi="Times New Roman" w:cs="Times New Roman"/>
                <w:sz w:val="16"/>
                <w:szCs w:val="16"/>
              </w:rPr>
              <w:t>,  a przede wszystkim nagrywanie w jakości 4K (3840 x 2160).</w:t>
            </w:r>
          </w:p>
          <w:p w14:paraId="2BBBC734" w14:textId="77777777" w:rsidR="00DA4B6E" w:rsidRPr="001C0C5B" w:rsidRDefault="00DA4B6E" w:rsidP="00DA4B6E">
            <w:pPr>
              <w:rPr>
                <w:rFonts w:ascii="Times New Roman" w:hAnsi="Times New Roman" w:cs="Times New Roman"/>
                <w:sz w:val="16"/>
                <w:szCs w:val="16"/>
              </w:rPr>
            </w:pPr>
            <w:r w:rsidRPr="001C0C5B">
              <w:rPr>
                <w:rFonts w:ascii="Times New Roman" w:hAnsi="Times New Roman" w:cs="Times New Roman"/>
                <w:sz w:val="16"/>
                <w:szCs w:val="16"/>
              </w:rPr>
              <w:t xml:space="preserve">Obiektyw Zeiss </w:t>
            </w:r>
            <w:proofErr w:type="spellStart"/>
            <w:r w:rsidRPr="001C0C5B">
              <w:rPr>
                <w:rFonts w:ascii="Times New Roman" w:hAnsi="Times New Roman" w:cs="Times New Roman"/>
                <w:sz w:val="16"/>
                <w:szCs w:val="16"/>
              </w:rPr>
              <w:t>Vario-Sonnar</w:t>
            </w:r>
            <w:proofErr w:type="spellEnd"/>
            <w:r w:rsidRPr="001C0C5B">
              <w:rPr>
                <w:rFonts w:ascii="Times New Roman" w:hAnsi="Times New Roman" w:cs="Times New Roman"/>
                <w:sz w:val="16"/>
                <w:szCs w:val="16"/>
              </w:rPr>
              <w:t xml:space="preserve"> To jasności f/2,0-3,8 i ogniskowej 26,8-536 mm (w ekwiwalencie dla małego obrazka) pozwala na uzyskanie wyraźnych i szczegółowych kadrów nawet w trudnych warunkach oświetleniowych. 20-krotny zoom optyczny daje pełną swobodę działania, a wsparcie dla formatu 4K gwarantuje zachowanie najwyższej jakości obrazu.</w:t>
            </w:r>
          </w:p>
          <w:p w14:paraId="5DD5F25A" w14:textId="77777777" w:rsidR="00DA4B6E" w:rsidRPr="001C0C5B" w:rsidRDefault="00DA4B6E" w:rsidP="00DA4B6E">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 xml:space="preserve">Przetwornik obrazu CMOS </w:t>
            </w:r>
            <w:proofErr w:type="spellStart"/>
            <w:r w:rsidRPr="001C0C5B">
              <w:rPr>
                <w:rFonts w:ascii="Times New Roman" w:hAnsi="Times New Roman" w:cs="Times New Roman"/>
                <w:color w:val="auto"/>
                <w:sz w:val="16"/>
                <w:szCs w:val="16"/>
              </w:rPr>
              <w:t>Exmor</w:t>
            </w:r>
            <w:proofErr w:type="spellEnd"/>
            <w:r w:rsidRPr="001C0C5B">
              <w:rPr>
                <w:rFonts w:ascii="Times New Roman" w:hAnsi="Times New Roman" w:cs="Times New Roman"/>
                <w:color w:val="auto"/>
                <w:sz w:val="16"/>
                <w:szCs w:val="16"/>
              </w:rPr>
              <w:t xml:space="preserve"> R z obsługą 4K</w:t>
            </w:r>
          </w:p>
          <w:p w14:paraId="73BF4614" w14:textId="77777777" w:rsidR="00DA4B6E" w:rsidRPr="001C0C5B" w:rsidRDefault="00DA4B6E" w:rsidP="00DA4B6E">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 xml:space="preserve">5-osiowy stabilizator obrazu </w:t>
            </w:r>
            <w:proofErr w:type="spellStart"/>
            <w:r w:rsidRPr="001C0C5B">
              <w:rPr>
                <w:rFonts w:ascii="Times New Roman" w:hAnsi="Times New Roman" w:cs="Times New Roman"/>
                <w:color w:val="auto"/>
                <w:sz w:val="16"/>
                <w:szCs w:val="16"/>
              </w:rPr>
              <w:t>Balanced</w:t>
            </w:r>
            <w:proofErr w:type="spellEnd"/>
            <w:r w:rsidRPr="001C0C5B">
              <w:rPr>
                <w:rFonts w:ascii="Times New Roman" w:hAnsi="Times New Roman" w:cs="Times New Roman"/>
                <w:color w:val="auto"/>
                <w:sz w:val="16"/>
                <w:szCs w:val="16"/>
              </w:rPr>
              <w:t xml:space="preserve"> Optical </w:t>
            </w:r>
            <w:proofErr w:type="spellStart"/>
            <w:r w:rsidRPr="001C0C5B">
              <w:rPr>
                <w:rFonts w:ascii="Times New Roman" w:hAnsi="Times New Roman" w:cs="Times New Roman"/>
                <w:color w:val="auto"/>
                <w:sz w:val="16"/>
                <w:szCs w:val="16"/>
              </w:rPr>
              <w:t>SteadyShot</w:t>
            </w:r>
            <w:proofErr w:type="spellEnd"/>
          </w:p>
          <w:p w14:paraId="2EA485AB" w14:textId="2290578A" w:rsidR="00DA4B6E" w:rsidRPr="002309A5" w:rsidRDefault="00DA4B6E" w:rsidP="00DA4B6E">
            <w:pPr>
              <w:rPr>
                <w:rFonts w:ascii="Times New Roman" w:hAnsi="Times New Roman" w:cs="Times New Roman"/>
                <w:color w:val="000000"/>
                <w:sz w:val="20"/>
                <w:szCs w:val="20"/>
              </w:rPr>
            </w:pPr>
          </w:p>
        </w:tc>
        <w:tc>
          <w:tcPr>
            <w:tcW w:w="673" w:type="dxa"/>
          </w:tcPr>
          <w:p w14:paraId="5397A3DE" w14:textId="63E6F5F5" w:rsidR="00DA4B6E" w:rsidRPr="002309A5" w:rsidRDefault="00DA4B6E" w:rsidP="00DA4B6E">
            <w:pPr>
              <w:rPr>
                <w:rFonts w:ascii="Times New Roman" w:eastAsia="Andale Sans UI" w:hAnsi="Times New Roman" w:cs="Times New Roman"/>
                <w:kern w:val="1"/>
                <w:sz w:val="20"/>
                <w:szCs w:val="20"/>
                <w:lang w:eastAsia="fa-IR" w:bidi="fa-IR"/>
              </w:rPr>
            </w:pPr>
            <w:r>
              <w:rPr>
                <w:rFonts w:ascii="Times New Roman" w:eastAsia="Andale Sans UI" w:hAnsi="Times New Roman" w:cs="Times New Roman"/>
                <w:kern w:val="1"/>
                <w:sz w:val="20"/>
                <w:szCs w:val="20"/>
                <w:lang w:eastAsia="fa-IR" w:bidi="fa-IR"/>
              </w:rPr>
              <w:t>1</w:t>
            </w:r>
          </w:p>
        </w:tc>
      </w:tr>
      <w:tr w:rsidR="002C4301" w:rsidRPr="002309A5" w14:paraId="79320F0B" w14:textId="7B764FF1" w:rsidTr="00F75E40">
        <w:tc>
          <w:tcPr>
            <w:tcW w:w="561" w:type="dxa"/>
          </w:tcPr>
          <w:p w14:paraId="7A322291" w14:textId="1D34F95A"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131" w:type="dxa"/>
            <w:vAlign w:val="center"/>
          </w:tcPr>
          <w:p w14:paraId="706519F8" w14:textId="2A8D5EDA"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do mocowania teł</w:t>
            </w:r>
          </w:p>
        </w:tc>
        <w:tc>
          <w:tcPr>
            <w:tcW w:w="5445" w:type="dxa"/>
          </w:tcPr>
          <w:p w14:paraId="71A244B0" w14:textId="0FA425A3" w:rsidR="002C4301" w:rsidRPr="002309A5" w:rsidRDefault="002C4301" w:rsidP="002C4301">
            <w:pPr>
              <w:rPr>
                <w:rFonts w:ascii="Times New Roman" w:hAnsi="Times New Roman" w:cs="Times New Roman"/>
                <w:color w:val="000000"/>
                <w:sz w:val="20"/>
                <w:szCs w:val="20"/>
              </w:rPr>
            </w:pPr>
            <w:r w:rsidRPr="002C4301">
              <w:rPr>
                <w:rFonts w:ascii="Times New Roman" w:hAnsi="Times New Roman" w:cs="Times New Roman"/>
                <w:sz w:val="16"/>
                <w:szCs w:val="16"/>
              </w:rPr>
              <w:t>Zestaw dwóch statywów do zamontowania teł  fotograficznych. Wymiary (wys. x szer.): 81 do 230 cm (3 sekcje) 170 cm ;  długość statywu po złożeniu: 70 cm.</w:t>
            </w:r>
          </w:p>
        </w:tc>
        <w:tc>
          <w:tcPr>
            <w:tcW w:w="673" w:type="dxa"/>
          </w:tcPr>
          <w:p w14:paraId="04E5B7A8" w14:textId="2E76AADF"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689404B9" w14:textId="7BC3591B" w:rsidTr="00B24332">
        <w:tc>
          <w:tcPr>
            <w:tcW w:w="561" w:type="dxa"/>
          </w:tcPr>
          <w:p w14:paraId="5DAAC117" w14:textId="29415FA0"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131" w:type="dxa"/>
            <w:vAlign w:val="center"/>
          </w:tcPr>
          <w:p w14:paraId="7ABE6C43" w14:textId="7586887B"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Tło fotograficzne zielone </w:t>
            </w:r>
          </w:p>
        </w:tc>
        <w:tc>
          <w:tcPr>
            <w:tcW w:w="5445" w:type="dxa"/>
          </w:tcPr>
          <w:p w14:paraId="764C4F88" w14:textId="2BF3B701" w:rsidR="002C4301" w:rsidRPr="002309A5" w:rsidRDefault="002C4301" w:rsidP="002C4301">
            <w:pPr>
              <w:rPr>
                <w:rFonts w:ascii="Times New Roman" w:hAnsi="Times New Roman" w:cs="Times New Roman"/>
                <w:color w:val="000000"/>
                <w:sz w:val="20"/>
                <w:szCs w:val="20"/>
              </w:rPr>
            </w:pPr>
            <w:r w:rsidRPr="002C4301">
              <w:rPr>
                <w:rFonts w:ascii="Times New Roman" w:hAnsi="Times New Roman" w:cs="Times New Roman"/>
                <w:sz w:val="16"/>
                <w:szCs w:val="16"/>
              </w:rPr>
              <w:t xml:space="preserve">Tło fotograficzne zielone - Green </w:t>
            </w:r>
            <w:proofErr w:type="spellStart"/>
            <w:r w:rsidRPr="002C4301">
              <w:rPr>
                <w:rFonts w:ascii="Times New Roman" w:hAnsi="Times New Roman" w:cs="Times New Roman"/>
                <w:sz w:val="16"/>
                <w:szCs w:val="16"/>
              </w:rPr>
              <w:t>Screen</w:t>
            </w:r>
            <w:proofErr w:type="spellEnd"/>
            <w:r w:rsidRPr="002C4301">
              <w:rPr>
                <w:rFonts w:ascii="Times New Roman" w:hAnsi="Times New Roman" w:cs="Times New Roman"/>
                <w:sz w:val="16"/>
                <w:szCs w:val="16"/>
              </w:rPr>
              <w:t>.  Materiał: karton; rozmiar: 1,35 x 5 m ; masa: 3 kg; na sztywnej tulei ; gramatura: 140g/m2 085609 17</w:t>
            </w:r>
          </w:p>
        </w:tc>
        <w:tc>
          <w:tcPr>
            <w:tcW w:w="673" w:type="dxa"/>
          </w:tcPr>
          <w:p w14:paraId="103E600A" w14:textId="1985F1F3"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1D1DDC09" w14:textId="43F72398" w:rsidTr="00B24332">
        <w:tc>
          <w:tcPr>
            <w:tcW w:w="561" w:type="dxa"/>
          </w:tcPr>
          <w:p w14:paraId="118611D7" w14:textId="160215B5"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2131" w:type="dxa"/>
            <w:vAlign w:val="center"/>
          </w:tcPr>
          <w:p w14:paraId="5F671668" w14:textId="5F6A1CF0"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Tło fotograficzne białe</w:t>
            </w:r>
          </w:p>
        </w:tc>
        <w:tc>
          <w:tcPr>
            <w:tcW w:w="5445" w:type="dxa"/>
          </w:tcPr>
          <w:p w14:paraId="10D3818E" w14:textId="5135C5C2" w:rsidR="002C4301" w:rsidRPr="002309A5" w:rsidRDefault="002C4301" w:rsidP="002C4301">
            <w:pPr>
              <w:rPr>
                <w:rFonts w:ascii="Times New Roman" w:hAnsi="Times New Roman" w:cs="Times New Roman"/>
                <w:color w:val="000000"/>
                <w:sz w:val="20"/>
                <w:szCs w:val="20"/>
              </w:rPr>
            </w:pPr>
            <w:r w:rsidRPr="002C4301">
              <w:rPr>
                <w:rFonts w:ascii="Times New Roman" w:hAnsi="Times New Roman" w:cs="Times New Roman"/>
                <w:sz w:val="16"/>
                <w:szCs w:val="16"/>
              </w:rPr>
              <w:t>Tło fotograficzne białe. Materiał: karton; rozmiar: 1,35 x 5 m ; masa: 3 kg; na sztywnej tulei ; gramatura: 140g/m2 085609 17</w:t>
            </w:r>
          </w:p>
        </w:tc>
        <w:tc>
          <w:tcPr>
            <w:tcW w:w="673" w:type="dxa"/>
          </w:tcPr>
          <w:p w14:paraId="7B1D4E64" w14:textId="429FAEF3"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50ECBA51" w14:textId="2E5539CE" w:rsidTr="003D7143">
        <w:tc>
          <w:tcPr>
            <w:tcW w:w="561" w:type="dxa"/>
          </w:tcPr>
          <w:p w14:paraId="1D8F08A2" w14:textId="67A68EEE"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131" w:type="dxa"/>
            <w:vAlign w:val="center"/>
          </w:tcPr>
          <w:p w14:paraId="134AEDA5" w14:textId="7B925AA1" w:rsidR="002C4301" w:rsidRPr="002309A5" w:rsidRDefault="002C4301" w:rsidP="002C4301">
            <w:pPr>
              <w:pStyle w:val="Akapitzlist"/>
              <w:ind w:left="0"/>
              <w:rPr>
                <w:rFonts w:ascii="Times New Roman" w:hAnsi="Times New Roman" w:cs="Times New Roman"/>
                <w:sz w:val="20"/>
                <w:szCs w:val="20"/>
              </w:rPr>
            </w:pPr>
            <w:r>
              <w:rPr>
                <w:rFonts w:ascii="Times New Roman" w:hAnsi="Times New Roman" w:cs="Times New Roman"/>
                <w:sz w:val="20"/>
                <w:szCs w:val="20"/>
              </w:rPr>
              <w:t xml:space="preserve">Klocki edukacyjne </w:t>
            </w:r>
            <w:r w:rsidRPr="002309A5">
              <w:rPr>
                <w:rFonts w:ascii="Times New Roman" w:hAnsi="Times New Roman" w:cs="Times New Roman"/>
                <w:sz w:val="20"/>
                <w:szCs w:val="20"/>
              </w:rPr>
              <w:t>zestaw podstawowy</w:t>
            </w:r>
          </w:p>
        </w:tc>
        <w:tc>
          <w:tcPr>
            <w:tcW w:w="5445" w:type="dxa"/>
            <w:vAlign w:val="center"/>
          </w:tcPr>
          <w:p w14:paraId="33E3D4DB"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Klocki edukacyjne - zestaw podstawowy</w:t>
            </w:r>
          </w:p>
          <w:p w14:paraId="4669B791" w14:textId="77777777" w:rsidR="002C4301" w:rsidRPr="00E80FA4" w:rsidRDefault="002C4301" w:rsidP="002C4301">
            <w:pPr>
              <w:rPr>
                <w:rFonts w:ascii="Times New Roman" w:hAnsi="Times New Roman" w:cs="Times New Roman"/>
                <w:sz w:val="16"/>
                <w:szCs w:val="16"/>
              </w:rPr>
            </w:pPr>
            <w:r w:rsidRPr="00E80FA4">
              <w:rPr>
                <w:rFonts w:ascii="Times New Roman" w:eastAsia="Times New Roman" w:hAnsi="Times New Roman" w:cs="Times New Roman"/>
                <w:sz w:val="16"/>
                <w:szCs w:val="16"/>
                <w:lang w:eastAsia="pl-PL"/>
              </w:rPr>
              <w:t xml:space="preserve">Ponad 500 kolorowych elementów </w:t>
            </w:r>
            <w:r w:rsidRPr="001C0C5B">
              <w:rPr>
                <w:rFonts w:ascii="Times New Roman" w:eastAsia="Times New Roman" w:hAnsi="Times New Roman" w:cs="Times New Roman"/>
                <w:sz w:val="16"/>
                <w:szCs w:val="16"/>
                <w:lang w:eastAsia="pl-PL"/>
              </w:rPr>
              <w:t>klocków</w:t>
            </w:r>
            <w:r w:rsidRPr="00E80FA4">
              <w:rPr>
                <w:rFonts w:ascii="Times New Roman" w:eastAsia="Times New Roman" w:hAnsi="Times New Roman" w:cs="Times New Roman"/>
                <w:sz w:val="16"/>
                <w:szCs w:val="16"/>
                <w:lang w:eastAsia="pl-PL"/>
              </w:rPr>
              <w:t xml:space="preserve">, </w:t>
            </w:r>
            <w:r w:rsidRPr="001C0C5B">
              <w:rPr>
                <w:rFonts w:ascii="Times New Roman" w:eastAsia="Times New Roman" w:hAnsi="Times New Roman" w:cs="Times New Roman"/>
                <w:sz w:val="16"/>
                <w:szCs w:val="16"/>
                <w:lang w:eastAsia="pl-PL"/>
              </w:rPr>
              <w:t>R</w:t>
            </w:r>
            <w:r w:rsidRPr="00E80FA4">
              <w:rPr>
                <w:rFonts w:ascii="Times New Roman" w:eastAsia="Times New Roman" w:hAnsi="Times New Roman" w:cs="Times New Roman"/>
                <w:sz w:val="16"/>
                <w:szCs w:val="16"/>
                <w:lang w:eastAsia="pl-PL"/>
              </w:rPr>
              <w:t>ama 3x3 jest elementem przestrzennym i pozwala na łatwą zmianę kierunku budowania</w:t>
            </w:r>
          </w:p>
          <w:p w14:paraId="60B3FFA1"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w:t>
            </w:r>
            <w:r w:rsidRPr="00E80FA4">
              <w:rPr>
                <w:rFonts w:ascii="Times New Roman" w:eastAsia="Times New Roman" w:hAnsi="Times New Roman" w:cs="Times New Roman"/>
                <w:sz w:val="16"/>
                <w:szCs w:val="16"/>
                <w:lang w:eastAsia="pl-PL"/>
              </w:rPr>
              <w:t xml:space="preserve">locek 2x4 posiada otwory na osie krzyżowe, pozwalające na łączenie elementów </w:t>
            </w:r>
          </w:p>
          <w:p w14:paraId="7462A80A"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w:t>
            </w:r>
            <w:r w:rsidRPr="00E80FA4">
              <w:rPr>
                <w:rFonts w:ascii="Times New Roman" w:eastAsia="Times New Roman" w:hAnsi="Times New Roman" w:cs="Times New Roman"/>
                <w:sz w:val="16"/>
                <w:szCs w:val="16"/>
                <w:lang w:eastAsia="pl-PL"/>
              </w:rPr>
              <w:t>łytka podstawowa, stanowiąca doskonałą powierzchnię prototypową</w:t>
            </w:r>
          </w:p>
          <w:p w14:paraId="07D57EB3" w14:textId="77777777" w:rsidR="002C4301" w:rsidRPr="00E80FA4"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R</w:t>
            </w:r>
            <w:r w:rsidRPr="00E80FA4">
              <w:rPr>
                <w:rFonts w:ascii="Times New Roman" w:eastAsia="Times New Roman" w:hAnsi="Times New Roman" w:cs="Times New Roman"/>
                <w:sz w:val="16"/>
                <w:szCs w:val="16"/>
                <w:lang w:eastAsia="pl-PL"/>
              </w:rPr>
              <w:t>amki, pozwalające na natychmiastową budowę większych modeli</w:t>
            </w:r>
          </w:p>
          <w:p w14:paraId="246A3E45" w14:textId="77777777" w:rsidR="002C4301" w:rsidRPr="00E80FA4"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w:t>
            </w:r>
            <w:r w:rsidRPr="00E80FA4">
              <w:rPr>
                <w:rFonts w:ascii="Times New Roman" w:eastAsia="Times New Roman" w:hAnsi="Times New Roman" w:cs="Times New Roman"/>
                <w:sz w:val="16"/>
                <w:szCs w:val="16"/>
                <w:lang w:eastAsia="pl-PL"/>
              </w:rPr>
              <w:t>oła do łatwego montażu z silnikiem, precyzyjne skręty i lepsza zwrotność</w:t>
            </w:r>
          </w:p>
          <w:p w14:paraId="1AE39B1C"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w:t>
            </w:r>
            <w:r w:rsidRPr="00E80FA4">
              <w:rPr>
                <w:rFonts w:ascii="Times New Roman" w:eastAsia="Times New Roman" w:hAnsi="Times New Roman" w:cs="Times New Roman"/>
                <w:sz w:val="16"/>
                <w:szCs w:val="16"/>
                <w:lang w:eastAsia="pl-PL"/>
              </w:rPr>
              <w:t>lipsy do przewodów w różnych kolorach, aby utrzymać kable w ryzach</w:t>
            </w:r>
          </w:p>
          <w:p w14:paraId="28C243EF" w14:textId="77777777" w:rsidR="002C4301" w:rsidRDefault="002C4301" w:rsidP="002C4301">
            <w:pPr>
              <w:rPr>
                <w:rFonts w:ascii="Times New Roman" w:eastAsia="Times New Roman" w:hAnsi="Times New Roman" w:cs="Times New Roman"/>
                <w:b/>
                <w:bCs/>
                <w:sz w:val="16"/>
                <w:szCs w:val="16"/>
                <w:lang w:eastAsia="pl-PL"/>
              </w:rPr>
            </w:pPr>
          </w:p>
          <w:p w14:paraId="3FB4FB98" w14:textId="77777777" w:rsidR="002C4301" w:rsidRDefault="002C4301" w:rsidP="002C4301">
            <w:pPr>
              <w:rPr>
                <w:rFonts w:ascii="Times New Roman" w:eastAsia="Times New Roman" w:hAnsi="Times New Roman" w:cs="Times New Roman"/>
                <w:b/>
                <w:bCs/>
                <w:sz w:val="16"/>
                <w:szCs w:val="16"/>
                <w:lang w:eastAsia="pl-PL"/>
              </w:rPr>
            </w:pPr>
          </w:p>
          <w:p w14:paraId="1D24D2E8" w14:textId="77777777" w:rsidR="002C4301" w:rsidRPr="00A56AFF" w:rsidRDefault="002C4301" w:rsidP="002C4301">
            <w:pPr>
              <w:rPr>
                <w:rFonts w:ascii="Times New Roman" w:eastAsia="Times New Roman" w:hAnsi="Times New Roman" w:cs="Times New Roman"/>
                <w:sz w:val="16"/>
                <w:szCs w:val="16"/>
                <w:lang w:eastAsia="pl-PL"/>
              </w:rPr>
            </w:pPr>
            <w:r w:rsidRPr="00A56AFF">
              <w:rPr>
                <w:rFonts w:ascii="Times New Roman" w:eastAsia="Times New Roman" w:hAnsi="Times New Roman" w:cs="Times New Roman"/>
                <w:b/>
                <w:bCs/>
                <w:sz w:val="16"/>
                <w:szCs w:val="16"/>
                <w:lang w:eastAsia="pl-PL"/>
              </w:rPr>
              <w:t>W skład zestawu wchodzi:</w:t>
            </w:r>
          </w:p>
          <w:p w14:paraId="28BBDC35"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 xml:space="preserve">Skrzynka z </w:t>
            </w:r>
            <w:proofErr w:type="spellStart"/>
            <w:r w:rsidRPr="00A56AFF">
              <w:rPr>
                <w:rFonts w:ascii="Times New Roman" w:eastAsia="Times New Roman" w:hAnsi="Times New Roman" w:cs="Times New Roman"/>
                <w:sz w:val="16"/>
                <w:szCs w:val="16"/>
                <w:lang w:eastAsia="pl-PL"/>
              </w:rPr>
              <w:t>organizerem</w:t>
            </w:r>
            <w:proofErr w:type="spellEnd"/>
            <w:r w:rsidRPr="00A56AFF">
              <w:rPr>
                <w:rFonts w:ascii="Times New Roman" w:eastAsia="Times New Roman" w:hAnsi="Times New Roman" w:cs="Times New Roman"/>
                <w:sz w:val="16"/>
                <w:szCs w:val="16"/>
                <w:lang w:eastAsia="pl-PL"/>
              </w:rPr>
              <w:t xml:space="preserve"> na części</w:t>
            </w:r>
          </w:p>
          <w:p w14:paraId="49FBB37F"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Smart Hub z akumulatorem (ładowanie akumulatora za pomocą kabla Micro USB)</w:t>
            </w:r>
          </w:p>
          <w:p w14:paraId="5821EB99"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1 x duży silnik</w:t>
            </w:r>
          </w:p>
          <w:p w14:paraId="28582BF8"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2 x średni silnik</w:t>
            </w:r>
          </w:p>
          <w:p w14:paraId="599B8556"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odległości</w:t>
            </w:r>
          </w:p>
          <w:p w14:paraId="3E570F95"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koloru</w:t>
            </w:r>
          </w:p>
          <w:p w14:paraId="2CFD8AB7"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siły</w:t>
            </w:r>
          </w:p>
          <w:p w14:paraId="3C8B8EA9" w14:textId="38ABDA56" w:rsidR="002C4301" w:rsidRPr="002309A5" w:rsidRDefault="002C4301" w:rsidP="002C4301">
            <w:pPr>
              <w:rPr>
                <w:rFonts w:ascii="Times New Roman" w:hAnsi="Times New Roman" w:cs="Times New Roman"/>
                <w:color w:val="000000"/>
                <w:sz w:val="20"/>
                <w:szCs w:val="20"/>
              </w:rPr>
            </w:pPr>
          </w:p>
        </w:tc>
        <w:tc>
          <w:tcPr>
            <w:tcW w:w="673" w:type="dxa"/>
          </w:tcPr>
          <w:p w14:paraId="169767D5" w14:textId="0307788C"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3</w:t>
            </w:r>
          </w:p>
        </w:tc>
      </w:tr>
      <w:tr w:rsidR="002C4301" w:rsidRPr="002309A5" w14:paraId="04E8B9C7" w14:textId="4977219B" w:rsidTr="003D7143">
        <w:tc>
          <w:tcPr>
            <w:tcW w:w="561" w:type="dxa"/>
          </w:tcPr>
          <w:p w14:paraId="24B495DC" w14:textId="6A262E10"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2131" w:type="dxa"/>
            <w:vAlign w:val="center"/>
          </w:tcPr>
          <w:p w14:paraId="3EE5E9FF" w14:textId="118EA494"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Klocki - zestaw do programowania </w:t>
            </w:r>
          </w:p>
        </w:tc>
        <w:tc>
          <w:tcPr>
            <w:tcW w:w="5445" w:type="dxa"/>
            <w:vAlign w:val="center"/>
          </w:tcPr>
          <w:p w14:paraId="19265298"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Klocki - zestaw do programowania </w:t>
            </w:r>
          </w:p>
          <w:p w14:paraId="154EA3A5" w14:textId="6E3B4B96"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Zestawy umożliwiają budowę prawdziwie działających maszyn, którymi można samodzielnie sterować oraz szczegółowo opisują zasady ich działania. Dają niemal nieograniczone możliwości budowy modeli urządzeń. </w:t>
            </w:r>
            <w:r w:rsidRPr="001C0C5B">
              <w:rPr>
                <w:rFonts w:ascii="Times New Roman" w:hAnsi="Times New Roman" w:cs="Times New Roman"/>
                <w:sz w:val="16"/>
                <w:szCs w:val="16"/>
              </w:rPr>
              <w:br/>
              <w:t>Setki elementów pozwalają na konstruowanie wszelkiego rodzaju modeli, od najprostszych do bardzo rozbudowanych, wielofunkcyjnych robotów. Zestawy pomogą dzieciom rozwijać funkcje motoryczne i logiczne, kreatywność, myślenie przestrzenne i wyobraźnię. Dzięki nim uczą się, jak doprowadzać do końca każde zadanie, jakiego się podejmują. Elementy wykonane z tworzywa sztucznego. W wygodnym pudełku z rączką, który pełni także rolę pojemnika do przechowywania.</w:t>
            </w:r>
            <w:r w:rsidRPr="001C0C5B">
              <w:rPr>
                <w:rFonts w:ascii="Times New Roman" w:hAnsi="Times New Roman" w:cs="Times New Roman"/>
                <w:sz w:val="16"/>
                <w:szCs w:val="16"/>
              </w:rPr>
              <w:br/>
              <w:t>Najważniejsze cechy zestawów:</w:t>
            </w:r>
            <w:r w:rsidRPr="001C0C5B">
              <w:rPr>
                <w:rFonts w:ascii="Times New Roman" w:hAnsi="Times New Roman" w:cs="Times New Roman"/>
                <w:sz w:val="16"/>
                <w:szCs w:val="16"/>
              </w:rPr>
              <w:br/>
              <w:t>1. Gotowe zestawy klocków do złożenia modeli, przeznaczone do pracy w grupie, jak i indywidualnej.</w:t>
            </w:r>
            <w:r w:rsidRPr="001C0C5B">
              <w:rPr>
                <w:rFonts w:ascii="Times New Roman" w:hAnsi="Times New Roman" w:cs="Times New Roman"/>
                <w:sz w:val="16"/>
                <w:szCs w:val="16"/>
              </w:rPr>
              <w:br/>
              <w:t xml:space="preserve">2. Zestawy rozwijają myślenie </w:t>
            </w:r>
            <w:proofErr w:type="spellStart"/>
            <w:r w:rsidRPr="001C0C5B">
              <w:rPr>
                <w:rFonts w:ascii="Times New Roman" w:hAnsi="Times New Roman" w:cs="Times New Roman"/>
                <w:sz w:val="16"/>
                <w:szCs w:val="16"/>
              </w:rPr>
              <w:t>komputacyjne</w:t>
            </w:r>
            <w:proofErr w:type="spellEnd"/>
            <w:r w:rsidRPr="001C0C5B">
              <w:rPr>
                <w:rFonts w:ascii="Times New Roman" w:hAnsi="Times New Roman" w:cs="Times New Roman"/>
                <w:sz w:val="16"/>
                <w:szCs w:val="16"/>
              </w:rPr>
              <w:t xml:space="preserve"> podczas zabawy!</w:t>
            </w:r>
            <w:r w:rsidRPr="001C0C5B">
              <w:rPr>
                <w:rFonts w:ascii="Times New Roman" w:hAnsi="Times New Roman" w:cs="Times New Roman"/>
                <w:sz w:val="16"/>
                <w:szCs w:val="16"/>
              </w:rPr>
              <w:br/>
              <w:t>4. Poziomy kursu są zaprojektowane tak, by stopień trudności wzrastał i łączył program nauczania z życiem codziennym.</w:t>
            </w:r>
            <w:r w:rsidRPr="001C0C5B">
              <w:rPr>
                <w:rFonts w:ascii="Times New Roman" w:hAnsi="Times New Roman" w:cs="Times New Roman"/>
                <w:sz w:val="16"/>
                <w:szCs w:val="16"/>
              </w:rPr>
              <w:br/>
              <w:t>5. Zestawów można używać wielokrotnie, za każdym razem tworząc nowe konstrukcje.</w:t>
            </w:r>
            <w:r w:rsidRPr="001C0C5B">
              <w:rPr>
                <w:rFonts w:ascii="Times New Roman" w:hAnsi="Times New Roman" w:cs="Times New Roman"/>
                <w:sz w:val="16"/>
                <w:szCs w:val="16"/>
              </w:rPr>
              <w:br/>
              <w:t>6. W zestawie podręcznik 3D Smart  zawierający czytelne instrukcje obrazkowe i ciekawe informacje.</w:t>
            </w:r>
            <w:r w:rsidRPr="001C0C5B">
              <w:rPr>
                <w:rFonts w:ascii="Times New Roman" w:hAnsi="Times New Roman" w:cs="Times New Roman"/>
                <w:sz w:val="16"/>
                <w:szCs w:val="16"/>
              </w:rPr>
              <w:br/>
            </w:r>
            <w:r w:rsidRPr="001C0C5B">
              <w:rPr>
                <w:rFonts w:ascii="Times New Roman" w:hAnsi="Times New Roman" w:cs="Times New Roman"/>
                <w:sz w:val="16"/>
                <w:szCs w:val="16"/>
              </w:rPr>
              <w:br/>
              <w:t xml:space="preserve">Zestaw pozwala dzieciom uczyć się programowania w praktyce, w środowisku </w:t>
            </w:r>
            <w:r w:rsidRPr="001C0C5B">
              <w:rPr>
                <w:rFonts w:ascii="Times New Roman" w:hAnsi="Times New Roman" w:cs="Times New Roman"/>
                <w:sz w:val="16"/>
                <w:szCs w:val="16"/>
              </w:rPr>
              <w:lastRenderedPageBreak/>
              <w:t>S4A (</w:t>
            </w:r>
            <w:proofErr w:type="spellStart"/>
            <w:r w:rsidRPr="001C0C5B">
              <w:rPr>
                <w:rFonts w:ascii="Times New Roman" w:hAnsi="Times New Roman" w:cs="Times New Roman"/>
                <w:sz w:val="16"/>
                <w:szCs w:val="16"/>
              </w:rPr>
              <w:t>Scratch</w:t>
            </w:r>
            <w:proofErr w:type="spellEnd"/>
            <w:r w:rsidRPr="001C0C5B">
              <w:rPr>
                <w:rFonts w:ascii="Times New Roman" w:hAnsi="Times New Roman" w:cs="Times New Roman"/>
                <w:sz w:val="16"/>
                <w:szCs w:val="16"/>
              </w:rPr>
              <w:t xml:space="preserve"> for </w:t>
            </w:r>
            <w:proofErr w:type="spellStart"/>
            <w:r w:rsidRPr="001C0C5B">
              <w:rPr>
                <w:rFonts w:ascii="Times New Roman" w:hAnsi="Times New Roman" w:cs="Times New Roman"/>
                <w:sz w:val="16"/>
                <w:szCs w:val="16"/>
              </w:rPr>
              <w:t>Adruino</w:t>
            </w:r>
            <w:proofErr w:type="spellEnd"/>
            <w:r w:rsidRPr="001C0C5B">
              <w:rPr>
                <w:rFonts w:ascii="Times New Roman" w:hAnsi="Times New Roman" w:cs="Times New Roman"/>
                <w:sz w:val="16"/>
                <w:szCs w:val="16"/>
              </w:rPr>
              <w:t xml:space="preserve">). To bardzo prosty język, którego z łatwością nauczą się nawet 10-letnie dzieci. Można zbudować aż 40 modeli, od bardzo prostych robotów z napędem na 2 koła do bardzo rozbudowanych maszyn z wieloma funkcjami, i wydawać polecenia przy użyciu </w:t>
            </w:r>
            <w:proofErr w:type="spellStart"/>
            <w:r w:rsidRPr="001C0C5B">
              <w:rPr>
                <w:rFonts w:ascii="Times New Roman" w:hAnsi="Times New Roman" w:cs="Times New Roman"/>
                <w:sz w:val="16"/>
                <w:szCs w:val="16"/>
              </w:rPr>
              <w:t>konrolera</w:t>
            </w:r>
            <w:proofErr w:type="spellEnd"/>
            <w:r w:rsidRPr="001C0C5B">
              <w:rPr>
                <w:rFonts w:ascii="Times New Roman" w:hAnsi="Times New Roman" w:cs="Times New Roman"/>
                <w:sz w:val="16"/>
                <w:szCs w:val="16"/>
              </w:rPr>
              <w:t xml:space="preserve"> zaprogramowanego w "S4A".</w:t>
            </w:r>
            <w:r w:rsidRPr="001C0C5B">
              <w:rPr>
                <w:rFonts w:ascii="Times New Roman" w:hAnsi="Times New Roman" w:cs="Times New Roman"/>
                <w:sz w:val="16"/>
                <w:szCs w:val="16"/>
              </w:rPr>
              <w:br/>
              <w:t>Praca z zestawem rozwija logiczne myślenie i kreatywność poprzez budowanie różnych typów modeli.</w:t>
            </w:r>
            <w:r w:rsidRPr="001C0C5B">
              <w:rPr>
                <w:rFonts w:ascii="Times New Roman" w:hAnsi="Times New Roman" w:cs="Times New Roman"/>
                <w:sz w:val="16"/>
                <w:szCs w:val="16"/>
              </w:rPr>
              <w:br/>
              <w:t xml:space="preserve">Do działania wymagane jest 6 baterii AA/LR06 (brak w zestawie). </w:t>
            </w:r>
            <w:r w:rsidRPr="001C0C5B">
              <w:rPr>
                <w:rFonts w:ascii="Times New Roman" w:hAnsi="Times New Roman" w:cs="Times New Roman"/>
                <w:sz w:val="16"/>
                <w:szCs w:val="16"/>
              </w:rPr>
              <w:br/>
              <w:t xml:space="preserve">• 304 </w:t>
            </w:r>
            <w:proofErr w:type="spellStart"/>
            <w:r w:rsidRPr="001C0C5B">
              <w:rPr>
                <w:rFonts w:ascii="Times New Roman" w:hAnsi="Times New Roman" w:cs="Times New Roman"/>
                <w:sz w:val="16"/>
                <w:szCs w:val="16"/>
              </w:rPr>
              <w:t>elem</w:t>
            </w:r>
            <w:proofErr w:type="spellEnd"/>
            <w:r w:rsidRPr="001C0C5B">
              <w:rPr>
                <w:rFonts w:ascii="Times New Roman" w:hAnsi="Times New Roman" w:cs="Times New Roman"/>
                <w:sz w:val="16"/>
                <w:szCs w:val="16"/>
              </w:rPr>
              <w:t xml:space="preserve">. </w:t>
            </w:r>
            <w:r w:rsidRPr="001C0C5B">
              <w:rPr>
                <w:rFonts w:ascii="Times New Roman" w:hAnsi="Times New Roman" w:cs="Times New Roman"/>
                <w:sz w:val="16"/>
                <w:szCs w:val="16"/>
              </w:rPr>
              <w:br/>
              <w:t>• wym. 44 x 21 x 24 cm</w:t>
            </w:r>
            <w:r w:rsidRPr="001C0C5B">
              <w:rPr>
                <w:rFonts w:ascii="Times New Roman" w:hAnsi="Times New Roman" w:cs="Times New Roman"/>
                <w:sz w:val="16"/>
                <w:szCs w:val="16"/>
              </w:rPr>
              <w:br/>
              <w:t>• od 10 lat</w:t>
            </w:r>
          </w:p>
        </w:tc>
        <w:tc>
          <w:tcPr>
            <w:tcW w:w="673" w:type="dxa"/>
          </w:tcPr>
          <w:p w14:paraId="7A511F3B" w14:textId="50A84549"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lastRenderedPageBreak/>
              <w:t>3</w:t>
            </w:r>
          </w:p>
        </w:tc>
      </w:tr>
      <w:tr w:rsidR="002C4301" w:rsidRPr="002309A5" w14:paraId="05443136" w14:textId="1528182B" w:rsidTr="003D7143">
        <w:tc>
          <w:tcPr>
            <w:tcW w:w="561" w:type="dxa"/>
          </w:tcPr>
          <w:p w14:paraId="685F1B08" w14:textId="0030F4BA"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131" w:type="dxa"/>
            <w:vAlign w:val="center"/>
          </w:tcPr>
          <w:p w14:paraId="239CF00E" w14:textId="0D49374C" w:rsidR="002C4301" w:rsidRPr="002309A5" w:rsidRDefault="002C4301" w:rsidP="002C4301">
            <w:pPr>
              <w:pStyle w:val="Akapitzlist"/>
              <w:ind w:left="0"/>
              <w:rPr>
                <w:rFonts w:ascii="Times New Roman" w:hAnsi="Times New Roman" w:cs="Times New Roman"/>
                <w:sz w:val="20"/>
                <w:szCs w:val="20"/>
              </w:rPr>
            </w:pPr>
            <w:r>
              <w:rPr>
                <w:rFonts w:ascii="Times New Roman" w:hAnsi="Times New Roman" w:cs="Times New Roman"/>
                <w:sz w:val="20"/>
                <w:szCs w:val="20"/>
              </w:rPr>
              <w:t>Z</w:t>
            </w:r>
            <w:r w:rsidRPr="00252C5B">
              <w:rPr>
                <w:rFonts w:ascii="Times New Roman" w:hAnsi="Times New Roman" w:cs="Times New Roman"/>
                <w:sz w:val="20"/>
                <w:szCs w:val="20"/>
              </w:rPr>
              <w:t>estaw z mikrokontrolerem</w:t>
            </w:r>
          </w:p>
        </w:tc>
        <w:tc>
          <w:tcPr>
            <w:tcW w:w="5445" w:type="dxa"/>
            <w:vAlign w:val="center"/>
          </w:tcPr>
          <w:p w14:paraId="6E1251F2" w14:textId="77777777" w:rsidR="002C4301" w:rsidRPr="00D657A2"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zestaw z mikrokontrolerem to: z</w:t>
            </w:r>
            <w:r w:rsidRPr="00D657A2">
              <w:rPr>
                <w:rFonts w:ascii="Times New Roman" w:eastAsia="Times New Roman" w:hAnsi="Times New Roman" w:cs="Times New Roman"/>
                <w:sz w:val="16"/>
                <w:szCs w:val="16"/>
                <w:lang w:eastAsia="pl-PL"/>
              </w:rPr>
              <w:t xml:space="preserve">estaw do nauki podstaw programowania, elektroniki, mechatroniki i elementów robotyki do wykorzystania na zajęciach techniki, informatyki, fizyki oraz na innych przedmiotach. </w:t>
            </w:r>
          </w:p>
          <w:p w14:paraId="4FDEAB1F" w14:textId="77777777" w:rsidR="002C4301" w:rsidRPr="001C0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Zestaw wyróżniają wysokiej jakości plansze dydaktyczne, schematy poglądowe do realizacji projektów uczniowskich oraz bezpieczne, stale aktualizowane oprogramowanie edukacyjne w formie kursu wraz z pełną obudową metodyczną dla uczniów i nauczyciela.</w:t>
            </w:r>
          </w:p>
          <w:p w14:paraId="2C57A7FE" w14:textId="77777777" w:rsidR="002C4301" w:rsidRPr="00D657A2"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Łączy się z innymi zestawami konstrukcyjnymi</w:t>
            </w:r>
            <w:r w:rsidRPr="001C0C5B">
              <w:rPr>
                <w:rFonts w:ascii="Times New Roman" w:eastAsia="Times New Roman" w:hAnsi="Times New Roman" w:cs="Times New Roman"/>
                <w:sz w:val="16"/>
                <w:szCs w:val="16"/>
                <w:lang w:eastAsia="pl-PL"/>
              </w:rPr>
              <w:t>.</w:t>
            </w:r>
            <w:r w:rsidRPr="00D657A2">
              <w:rPr>
                <w:rFonts w:ascii="Times New Roman" w:eastAsia="Times New Roman" w:hAnsi="Times New Roman" w:cs="Times New Roman"/>
                <w:sz w:val="16"/>
                <w:szCs w:val="16"/>
                <w:lang w:eastAsia="pl-PL"/>
              </w:rPr>
              <w:t xml:space="preserve"> Umożliwia współpracę z drukarkami 3D</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Współpracuje z różnymi robotami edukacyjnymi</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Otwarty ekosystem ARDUINO</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 xml:space="preserve">Obudowa metodyczna w języku polskim zapewnia wsparcie w postaci materiałów dostępnych online i do druku, są to m.in.: </w:t>
            </w:r>
          </w:p>
          <w:p w14:paraId="39D48C0C"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 xml:space="preserve">BECREO </w:t>
            </w:r>
            <w:proofErr w:type="spellStart"/>
            <w:r w:rsidRPr="00D657A2">
              <w:rPr>
                <w:rFonts w:ascii="Times New Roman" w:eastAsia="Times New Roman" w:hAnsi="Times New Roman" w:cs="Times New Roman"/>
                <w:sz w:val="16"/>
                <w:szCs w:val="16"/>
                <w:lang w:eastAsia="pl-PL"/>
              </w:rPr>
              <w:t>WiKi</w:t>
            </w:r>
            <w:proofErr w:type="spellEnd"/>
            <w:r w:rsidRPr="00D657A2">
              <w:rPr>
                <w:rFonts w:ascii="Times New Roman" w:eastAsia="Times New Roman" w:hAnsi="Times New Roman" w:cs="Times New Roman"/>
                <w:sz w:val="16"/>
                <w:szCs w:val="16"/>
                <w:lang w:eastAsia="pl-PL"/>
              </w:rPr>
              <w:t xml:space="preserve"> – platforma z bazą materiałów,</w:t>
            </w:r>
          </w:p>
          <w:p w14:paraId="2A0D7ADB"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Scenariusze lekcyjne,</w:t>
            </w:r>
          </w:p>
          <w:p w14:paraId="622EFCDF"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Pomysły na niestandardowe lekcje,</w:t>
            </w:r>
          </w:p>
          <w:p w14:paraId="3FA7E4A2"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 xml:space="preserve">Instrukcje i </w:t>
            </w:r>
            <w:proofErr w:type="spellStart"/>
            <w:r w:rsidRPr="00D657A2">
              <w:rPr>
                <w:rFonts w:ascii="Times New Roman" w:eastAsia="Times New Roman" w:hAnsi="Times New Roman" w:cs="Times New Roman"/>
                <w:sz w:val="16"/>
                <w:szCs w:val="16"/>
                <w:lang w:eastAsia="pl-PL"/>
              </w:rPr>
              <w:t>tutoriale</w:t>
            </w:r>
            <w:proofErr w:type="spellEnd"/>
            <w:r w:rsidRPr="00D657A2">
              <w:rPr>
                <w:rFonts w:ascii="Times New Roman" w:eastAsia="Times New Roman" w:hAnsi="Times New Roman" w:cs="Times New Roman"/>
                <w:sz w:val="16"/>
                <w:szCs w:val="16"/>
                <w:lang w:eastAsia="pl-PL"/>
              </w:rPr>
              <w:t>,</w:t>
            </w:r>
          </w:p>
          <w:p w14:paraId="26FAEABA"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Projekty interdyscyplinarne.</w:t>
            </w:r>
          </w:p>
          <w:p w14:paraId="030BAD2D" w14:textId="77777777" w:rsidR="002C4301" w:rsidRPr="00252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b/>
                <w:bCs/>
                <w:sz w:val="16"/>
                <w:szCs w:val="16"/>
                <w:lang w:eastAsia="pl-PL"/>
              </w:rPr>
              <w:t>Moduły elektroniczne, czujniki w zestawie:</w:t>
            </w:r>
          </w:p>
          <w:p w14:paraId="71FF5563"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Oryginalny mikrokontroler </w:t>
            </w:r>
          </w:p>
          <w:p w14:paraId="6B7BA017"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Nakładka rozszerzająca – </w:t>
            </w:r>
            <w:proofErr w:type="spellStart"/>
            <w:r w:rsidRPr="00252C5B">
              <w:rPr>
                <w:rFonts w:ascii="Times New Roman" w:eastAsia="Times New Roman" w:hAnsi="Times New Roman" w:cs="Times New Roman"/>
                <w:sz w:val="16"/>
                <w:szCs w:val="16"/>
                <w:lang w:eastAsia="pl-PL"/>
              </w:rPr>
              <w:t>Shield</w:t>
            </w:r>
            <w:proofErr w:type="spellEnd"/>
            <w:r w:rsidRPr="00252C5B">
              <w:rPr>
                <w:rFonts w:ascii="Times New Roman" w:eastAsia="Times New Roman" w:hAnsi="Times New Roman" w:cs="Times New Roman"/>
                <w:sz w:val="16"/>
                <w:szCs w:val="16"/>
                <w:lang w:eastAsia="pl-PL"/>
              </w:rPr>
              <w:t xml:space="preserve"> z wyświetlaczem OLED</w:t>
            </w:r>
          </w:p>
          <w:p w14:paraId="00B97D22"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Złącza analogowe</w:t>
            </w:r>
          </w:p>
          <w:p w14:paraId="67022EAE"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Złącza cyfrowe</w:t>
            </w:r>
          </w:p>
          <w:p w14:paraId="59C5C54B"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10-pinowe złącze do serwomechanizmu</w:t>
            </w:r>
          </w:p>
          <w:p w14:paraId="132EABC2"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Złącze czujnika odległości</w:t>
            </w:r>
          </w:p>
          <w:p w14:paraId="007FFF55"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Wbudowaną diodę zasilania.</w:t>
            </w:r>
          </w:p>
          <w:p w14:paraId="497308CA"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Diody LED: czerwona, zielona, żółta,</w:t>
            </w:r>
          </w:p>
          <w:p w14:paraId="5D250DF7"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proofErr w:type="spellStart"/>
            <w:r w:rsidRPr="00252C5B">
              <w:rPr>
                <w:rFonts w:ascii="Times New Roman" w:eastAsia="Times New Roman" w:hAnsi="Times New Roman" w:cs="Times New Roman"/>
                <w:sz w:val="16"/>
                <w:szCs w:val="16"/>
                <w:lang w:eastAsia="pl-PL"/>
              </w:rPr>
              <w:t>Buzzer</w:t>
            </w:r>
            <w:proofErr w:type="spellEnd"/>
            <w:r w:rsidRPr="00252C5B">
              <w:rPr>
                <w:rFonts w:ascii="Times New Roman" w:eastAsia="Times New Roman" w:hAnsi="Times New Roman" w:cs="Times New Roman"/>
                <w:sz w:val="16"/>
                <w:szCs w:val="16"/>
                <w:lang w:eastAsia="pl-PL"/>
              </w:rPr>
              <w:t xml:space="preserve"> (głośniczek),</w:t>
            </w:r>
          </w:p>
          <w:p w14:paraId="7195A733"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światła,</w:t>
            </w:r>
          </w:p>
          <w:p w14:paraId="153C5401"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odległości SHARP o wyjściu analogowym i zakresie pomiaru 5-25 cm,</w:t>
            </w:r>
          </w:p>
          <w:p w14:paraId="466F633C"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temperatury,</w:t>
            </w:r>
          </w:p>
          <w:p w14:paraId="3A3EC977"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Przycisku/</w:t>
            </w:r>
            <w:proofErr w:type="spellStart"/>
            <w:r w:rsidRPr="00252C5B">
              <w:rPr>
                <w:rFonts w:ascii="Times New Roman" w:eastAsia="Times New Roman" w:hAnsi="Times New Roman" w:cs="Times New Roman"/>
                <w:sz w:val="16"/>
                <w:szCs w:val="16"/>
                <w:lang w:eastAsia="pl-PL"/>
              </w:rPr>
              <w:t>tact</w:t>
            </w:r>
            <w:proofErr w:type="spellEnd"/>
            <w:r w:rsidRPr="00252C5B">
              <w:rPr>
                <w:rFonts w:ascii="Times New Roman" w:eastAsia="Times New Roman" w:hAnsi="Times New Roman" w:cs="Times New Roman"/>
                <w:sz w:val="16"/>
                <w:szCs w:val="16"/>
                <w:lang w:eastAsia="pl-PL"/>
              </w:rPr>
              <w:t xml:space="preserve"> </w:t>
            </w:r>
            <w:proofErr w:type="spellStart"/>
            <w:r w:rsidRPr="00252C5B">
              <w:rPr>
                <w:rFonts w:ascii="Times New Roman" w:eastAsia="Times New Roman" w:hAnsi="Times New Roman" w:cs="Times New Roman"/>
                <w:sz w:val="16"/>
                <w:szCs w:val="16"/>
                <w:lang w:eastAsia="pl-PL"/>
              </w:rPr>
              <w:t>switch</w:t>
            </w:r>
            <w:proofErr w:type="spellEnd"/>
            <w:r w:rsidRPr="00252C5B">
              <w:rPr>
                <w:rFonts w:ascii="Times New Roman" w:eastAsia="Times New Roman" w:hAnsi="Times New Roman" w:cs="Times New Roman"/>
                <w:sz w:val="16"/>
                <w:szCs w:val="16"/>
                <w:lang w:eastAsia="pl-PL"/>
              </w:rPr>
              <w:t>,</w:t>
            </w:r>
          </w:p>
          <w:p w14:paraId="15C3BDD0"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Joystick,</w:t>
            </w:r>
          </w:p>
          <w:p w14:paraId="11559767"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Czujnika obrotu z pokrętłem/potencjometr,</w:t>
            </w:r>
          </w:p>
          <w:p w14:paraId="1B9DFECC"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Serwomechanizm typu micro z modułem posiadającym własny stabilizator napięcia oraz zintegrowanym złączem minimum 10-pinowym pasującym do rozszerzenia BECREO kit.</w:t>
            </w:r>
          </w:p>
          <w:p w14:paraId="17448A50" w14:textId="77777777" w:rsidR="002C4301" w:rsidRPr="00252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b/>
                <w:bCs/>
                <w:sz w:val="16"/>
                <w:szCs w:val="16"/>
                <w:lang w:eastAsia="pl-PL"/>
              </w:rPr>
              <w:t>Akcesoria z zestawie:</w:t>
            </w:r>
          </w:p>
          <w:p w14:paraId="3B7AED5D"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Podstawa konstrukcyjna (obszar roboczy)</w:t>
            </w:r>
          </w:p>
          <w:p w14:paraId="75F0DB81"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12 plastikowych uchwytów do mocowania czujników i modułów na planszy oraz z klockami </w:t>
            </w:r>
          </w:p>
          <w:p w14:paraId="3421D215"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Kabel USB do połączenia płytki z komputerem,</w:t>
            </w:r>
          </w:p>
          <w:p w14:paraId="108550F7"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Zestaw 10 kabelków, w dwóch zestawach kolorystycznych do łączenia modułów elektronicznych z programowalną płytką i rozszerzeniem,</w:t>
            </w:r>
          </w:p>
          <w:p w14:paraId="657FC555"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Adapter baterii AA,</w:t>
            </w:r>
          </w:p>
          <w:p w14:paraId="71C23128"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Kartonowe pudełko z plastikowym </w:t>
            </w:r>
            <w:proofErr w:type="spellStart"/>
            <w:r w:rsidRPr="00252C5B">
              <w:rPr>
                <w:rFonts w:ascii="Times New Roman" w:eastAsia="Times New Roman" w:hAnsi="Times New Roman" w:cs="Times New Roman"/>
                <w:sz w:val="16"/>
                <w:szCs w:val="16"/>
                <w:lang w:eastAsia="pl-PL"/>
              </w:rPr>
              <w:t>organizerem</w:t>
            </w:r>
            <w:proofErr w:type="spellEnd"/>
            <w:r w:rsidRPr="00252C5B">
              <w:rPr>
                <w:rFonts w:ascii="Times New Roman" w:eastAsia="Times New Roman" w:hAnsi="Times New Roman" w:cs="Times New Roman"/>
                <w:sz w:val="16"/>
                <w:szCs w:val="16"/>
                <w:lang w:eastAsia="pl-PL"/>
              </w:rPr>
              <w:t xml:space="preserve"> do porządkowania i przechowywania elementów zestawu,</w:t>
            </w:r>
          </w:p>
          <w:p w14:paraId="41E4BF39" w14:textId="77777777" w:rsidR="002C4301" w:rsidRPr="00252C5B" w:rsidRDefault="002C4301" w:rsidP="002C4301">
            <w:pPr>
              <w:numPr>
                <w:ilvl w:val="0"/>
                <w:numId w:val="17"/>
              </w:num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Zestaw 10 plansz dydaktycznych- kart pracy, tematycznych projektów dla uczniów do zrealizowania w formie nakładek na </w:t>
            </w:r>
            <w:r w:rsidRPr="00252C5B">
              <w:rPr>
                <w:rFonts w:ascii="Times New Roman" w:eastAsia="Times New Roman" w:hAnsi="Times New Roman" w:cs="Times New Roman"/>
                <w:sz w:val="16"/>
                <w:szCs w:val="16"/>
                <w:lang w:eastAsia="pl-PL"/>
              </w:rPr>
              <w:lastRenderedPageBreak/>
              <w:t>plastikową podstawę konstrukcyjną (obszar roboczy) o angażującej tematyce:</w:t>
            </w:r>
          </w:p>
          <w:p w14:paraId="7F88B290"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1. </w:t>
            </w:r>
            <w:r w:rsidRPr="001C0C5B">
              <w:rPr>
                <w:rFonts w:ascii="Times New Roman" w:eastAsia="Times New Roman" w:hAnsi="Times New Roman" w:cs="Times New Roman"/>
                <w:sz w:val="16"/>
                <w:szCs w:val="16"/>
                <w:lang w:eastAsia="pl-PL"/>
              </w:rPr>
              <w:t>M</w:t>
            </w:r>
            <w:r w:rsidRPr="00252C5B">
              <w:rPr>
                <w:rFonts w:ascii="Times New Roman" w:eastAsia="Times New Roman" w:hAnsi="Times New Roman" w:cs="Times New Roman"/>
                <w:sz w:val="16"/>
                <w:szCs w:val="16"/>
                <w:lang w:eastAsia="pl-PL"/>
              </w:rPr>
              <w:t>iasto</w:t>
            </w:r>
          </w:p>
          <w:p w14:paraId="3A373BBE"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2. Dworzec kolejowy</w:t>
            </w:r>
          </w:p>
          <w:p w14:paraId="73FBC48F"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3. Parking</w:t>
            </w:r>
          </w:p>
          <w:p w14:paraId="1CB0884E"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4. Bank</w:t>
            </w:r>
          </w:p>
          <w:p w14:paraId="3B69D09C"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5. Inteligentny dom</w:t>
            </w:r>
          </w:p>
          <w:p w14:paraId="6574B3F5"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6. Miły poranek</w:t>
            </w:r>
          </w:p>
          <w:p w14:paraId="49289C30"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7. Stacja pogodowa</w:t>
            </w:r>
          </w:p>
          <w:p w14:paraId="35FCC3A4"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8. ZOO</w:t>
            </w:r>
          </w:p>
          <w:p w14:paraId="3CEA3B20"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9. Sport </w:t>
            </w:r>
          </w:p>
          <w:p w14:paraId="00EB1E95"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10. Gorączka sobotniej nocy</w:t>
            </w:r>
          </w:p>
          <w:p w14:paraId="56B1FD03" w14:textId="4D4869DE" w:rsidR="002C4301" w:rsidRPr="002309A5" w:rsidRDefault="002C4301" w:rsidP="002C4301">
            <w:pPr>
              <w:rPr>
                <w:rFonts w:ascii="Times New Roman" w:hAnsi="Times New Roman" w:cs="Times New Roman"/>
                <w:color w:val="000000"/>
                <w:sz w:val="20"/>
                <w:szCs w:val="20"/>
              </w:rPr>
            </w:pPr>
          </w:p>
        </w:tc>
        <w:tc>
          <w:tcPr>
            <w:tcW w:w="673" w:type="dxa"/>
          </w:tcPr>
          <w:p w14:paraId="3E33D54E" w14:textId="3691E0BD"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lastRenderedPageBreak/>
              <w:t>3</w:t>
            </w:r>
          </w:p>
        </w:tc>
      </w:tr>
      <w:tr w:rsidR="002C4301" w:rsidRPr="002309A5" w14:paraId="41E217C2" w14:textId="658AE734" w:rsidTr="003D7143">
        <w:tc>
          <w:tcPr>
            <w:tcW w:w="561" w:type="dxa"/>
          </w:tcPr>
          <w:p w14:paraId="2420A548" w14:textId="5B6E508C"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2131" w:type="dxa"/>
            <w:vAlign w:val="center"/>
          </w:tcPr>
          <w:p w14:paraId="13718BA2" w14:textId="686543E0"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Zestaw edukacyjny z </w:t>
            </w:r>
            <w:proofErr w:type="spellStart"/>
            <w:r w:rsidRPr="002309A5">
              <w:rPr>
                <w:rFonts w:ascii="Times New Roman" w:hAnsi="Times New Roman" w:cs="Times New Roman"/>
                <w:sz w:val="20"/>
                <w:szCs w:val="20"/>
              </w:rPr>
              <w:t>mikrokontroleram</w:t>
            </w:r>
            <w:proofErr w:type="spellEnd"/>
          </w:p>
        </w:tc>
        <w:tc>
          <w:tcPr>
            <w:tcW w:w="5445" w:type="dxa"/>
            <w:vAlign w:val="center"/>
          </w:tcPr>
          <w:p w14:paraId="19C8FBBF"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Zestaw edukacyjny z mikrokontrolerami </w:t>
            </w:r>
          </w:p>
          <w:p w14:paraId="06067C7A" w14:textId="4E6E7C3E"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Zestawy edukacyjne dla początkujących programistów łączące naukę poprzez zabawę. Zawierają bogaty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temperatury, moduł Joystick, czujnik poziomu cieczy - analogowy, </w:t>
            </w:r>
            <w:proofErr w:type="spellStart"/>
            <w:r w:rsidRPr="001C0C5B">
              <w:rPr>
                <w:rFonts w:ascii="Times New Roman" w:hAnsi="Times New Roman" w:cs="Times New Roman"/>
                <w:sz w:val="16"/>
                <w:szCs w:val="16"/>
              </w:rPr>
              <w:t>buzzer</w:t>
            </w:r>
            <w:proofErr w:type="spellEnd"/>
            <w:r w:rsidRPr="001C0C5B">
              <w:rPr>
                <w:rFonts w:ascii="Times New Roman" w:hAnsi="Times New Roman" w:cs="Times New Roman"/>
                <w:sz w:val="16"/>
                <w:szCs w:val="16"/>
              </w:rPr>
              <w:t xml:space="preserve">, przyciski </w:t>
            </w:r>
            <w:proofErr w:type="spellStart"/>
            <w:r w:rsidRPr="001C0C5B">
              <w:rPr>
                <w:rFonts w:ascii="Times New Roman" w:hAnsi="Times New Roman" w:cs="Times New Roman"/>
                <w:sz w:val="16"/>
                <w:szCs w:val="16"/>
              </w:rPr>
              <w:t>tact</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switch</w:t>
            </w:r>
            <w:proofErr w:type="spellEnd"/>
            <w:r w:rsidRPr="001C0C5B">
              <w:rPr>
                <w:rFonts w:ascii="Times New Roman" w:hAnsi="Times New Roman" w:cs="Times New Roman"/>
                <w:sz w:val="16"/>
                <w:szCs w:val="16"/>
              </w:rPr>
              <w:t xml:space="preserve">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w:t>
            </w:r>
            <w:proofErr w:type="spellStart"/>
            <w:r w:rsidRPr="001C0C5B">
              <w:rPr>
                <w:rFonts w:ascii="Times New Roman" w:hAnsi="Times New Roman" w:cs="Times New Roman"/>
                <w:sz w:val="16"/>
                <w:szCs w:val="16"/>
              </w:rPr>
              <w:t>serwa</w:t>
            </w:r>
            <w:proofErr w:type="spellEnd"/>
            <w:r w:rsidRPr="001C0C5B">
              <w:rPr>
                <w:rFonts w:ascii="Times New Roman" w:hAnsi="Times New Roman" w:cs="Times New Roman"/>
                <w:sz w:val="16"/>
                <w:szCs w:val="16"/>
              </w:rPr>
              <w:t>, czujnik drgań wibracji, baterie, klipsy na baterie, zestaw rezystorów, konwertery analogowo-cyfrowe, głośnik, wzmacniacze, włącznik, kondensatory.</w:t>
            </w:r>
          </w:p>
        </w:tc>
        <w:tc>
          <w:tcPr>
            <w:tcW w:w="673" w:type="dxa"/>
          </w:tcPr>
          <w:p w14:paraId="1CD495E0" w14:textId="15678A2E"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5</w:t>
            </w:r>
          </w:p>
        </w:tc>
      </w:tr>
      <w:tr w:rsidR="002C4301" w:rsidRPr="002309A5" w14:paraId="2C4253E5" w14:textId="22868001" w:rsidTr="003D7143">
        <w:tc>
          <w:tcPr>
            <w:tcW w:w="8810" w:type="dxa"/>
            <w:gridSpan w:val="4"/>
            <w:shd w:val="clear" w:color="auto" w:fill="00B0F0"/>
          </w:tcPr>
          <w:p w14:paraId="01988109" w14:textId="47DE66EA" w:rsidR="0019233D" w:rsidRPr="0019233D" w:rsidRDefault="0019233D" w:rsidP="0019233D">
            <w:pPr>
              <w:pStyle w:val="Akapitzlist"/>
              <w:numPr>
                <w:ilvl w:val="0"/>
                <w:numId w:val="12"/>
              </w:numPr>
              <w:rPr>
                <w:rFonts w:ascii="Times New Roman" w:hAnsi="Times New Roman" w:cs="Times New Roman"/>
                <w:color w:val="000000"/>
                <w:sz w:val="24"/>
                <w:szCs w:val="24"/>
              </w:rPr>
            </w:pPr>
            <w:r w:rsidRPr="0019233D">
              <w:rPr>
                <w:rFonts w:ascii="Times New Roman" w:hAnsi="Times New Roman" w:cs="Times New Roman"/>
                <w:b/>
                <w:bCs/>
                <w:color w:val="000000"/>
                <w:sz w:val="24"/>
                <w:szCs w:val="24"/>
              </w:rPr>
              <w:t>Publiczna Szkoła Podstawowa w</w:t>
            </w:r>
            <w:r>
              <w:rPr>
                <w:rFonts w:ascii="Times New Roman" w:hAnsi="Times New Roman" w:cs="Times New Roman"/>
                <w:b/>
                <w:bCs/>
                <w:color w:val="000000"/>
                <w:sz w:val="24"/>
                <w:szCs w:val="24"/>
              </w:rPr>
              <w:t xml:space="preserve"> Warszawicach</w:t>
            </w:r>
          </w:p>
          <w:p w14:paraId="529AD6B6" w14:textId="77777777" w:rsidR="0019233D" w:rsidRP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dostawa 60% zamówienia w terminie do dnia 29.12.2021 r. </w:t>
            </w:r>
          </w:p>
          <w:p w14:paraId="192BF6E9" w14:textId="77777777" w:rsidR="0019233D" w:rsidRDefault="0019233D" w:rsidP="0019233D">
            <w:pPr>
              <w:pStyle w:val="Akapitzlist"/>
              <w:ind w:left="1080"/>
              <w:rPr>
                <w:rFonts w:ascii="Times New Roman" w:hAnsi="Times New Roman" w:cs="Times New Roman"/>
                <w:b/>
                <w:bCs/>
                <w:color w:val="000000"/>
                <w:sz w:val="24"/>
                <w:szCs w:val="24"/>
              </w:rPr>
            </w:pPr>
            <w:r w:rsidRPr="0019233D">
              <w:rPr>
                <w:rFonts w:ascii="Times New Roman" w:hAnsi="Times New Roman" w:cs="Times New Roman"/>
                <w:b/>
                <w:bCs/>
                <w:color w:val="000000"/>
                <w:sz w:val="24"/>
                <w:szCs w:val="24"/>
              </w:rPr>
              <w:t xml:space="preserve">i dostawa 40% zamówienia w terminie od dnia 03.01.2022 r. </w:t>
            </w:r>
          </w:p>
          <w:p w14:paraId="1CE960BC" w14:textId="46AC1213" w:rsidR="0019233D" w:rsidRPr="00D55E08" w:rsidRDefault="0019233D" w:rsidP="0019233D">
            <w:pPr>
              <w:pStyle w:val="Akapitzlist"/>
              <w:ind w:left="1080"/>
              <w:rPr>
                <w:rFonts w:ascii="Times New Roman" w:hAnsi="Times New Roman" w:cs="Times New Roman"/>
                <w:b/>
                <w:bCs/>
                <w:sz w:val="20"/>
                <w:szCs w:val="20"/>
              </w:rPr>
            </w:pPr>
            <w:r w:rsidRPr="0019233D">
              <w:rPr>
                <w:rFonts w:ascii="Times New Roman" w:hAnsi="Times New Roman" w:cs="Times New Roman"/>
                <w:b/>
                <w:bCs/>
                <w:color w:val="000000"/>
                <w:sz w:val="24"/>
                <w:szCs w:val="24"/>
              </w:rPr>
              <w:t>do dnia 14.01.2022 r.</w:t>
            </w:r>
          </w:p>
        </w:tc>
      </w:tr>
      <w:tr w:rsidR="002C4301" w:rsidRPr="002309A5" w14:paraId="5E52F1EA" w14:textId="4030D2E1" w:rsidTr="003D7143">
        <w:tc>
          <w:tcPr>
            <w:tcW w:w="561" w:type="dxa"/>
          </w:tcPr>
          <w:p w14:paraId="19B6333D" w14:textId="0FD2E632"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131" w:type="dxa"/>
          </w:tcPr>
          <w:p w14:paraId="7DD862C1" w14:textId="160D49C7"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Drukarka 3D Pakiet - Drukarka 3D wraz z  Pracownią Druku 3D </w:t>
            </w:r>
          </w:p>
        </w:tc>
        <w:tc>
          <w:tcPr>
            <w:tcW w:w="5445" w:type="dxa"/>
          </w:tcPr>
          <w:p w14:paraId="463E0D0A"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-Drukarka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 intuicyjny interfejs, zdalny podgląd wydruku, zintegrowany </w:t>
            </w:r>
            <w:proofErr w:type="spellStart"/>
            <w:r w:rsidRPr="001C0C5B">
              <w:rPr>
                <w:rFonts w:ascii="Times New Roman" w:hAnsi="Times New Roman" w:cs="Times New Roman"/>
                <w:sz w:val="16"/>
                <w:szCs w:val="16"/>
              </w:rPr>
              <w:t>slicer</w:t>
            </w:r>
            <w:proofErr w:type="spellEnd"/>
            <w:r w:rsidRPr="001C0C5B">
              <w:rPr>
                <w:rFonts w:ascii="Times New Roman" w:hAnsi="Times New Roman" w:cs="Times New Roman"/>
                <w:sz w:val="16"/>
                <w:szCs w:val="16"/>
              </w:rPr>
              <w:t xml:space="preserve"> oraz łączy się z </w:t>
            </w:r>
            <w:proofErr w:type="spellStart"/>
            <w:r w:rsidRPr="001C0C5B">
              <w:rPr>
                <w:rFonts w:ascii="Times New Roman" w:hAnsi="Times New Roman" w:cs="Times New Roman"/>
                <w:sz w:val="16"/>
                <w:szCs w:val="16"/>
              </w:rPr>
              <w:t>WiFi</w:t>
            </w:r>
            <w:proofErr w:type="spellEnd"/>
            <w:r w:rsidRPr="001C0C5B">
              <w:rPr>
                <w:rFonts w:ascii="Times New Roman" w:hAnsi="Times New Roman" w:cs="Times New Roman"/>
                <w:sz w:val="16"/>
                <w:szCs w:val="16"/>
              </w:rPr>
              <w:t>;   pole robocze: 20 x 20 x 18 cm.</w:t>
            </w:r>
          </w:p>
          <w:p w14:paraId="55871B63"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 - 10 x </w:t>
            </w:r>
            <w:proofErr w:type="spellStart"/>
            <w:r w:rsidRPr="001C0C5B">
              <w:rPr>
                <w:rFonts w:ascii="Times New Roman" w:hAnsi="Times New Roman" w:cs="Times New Roman"/>
                <w:sz w:val="16"/>
                <w:szCs w:val="16"/>
              </w:rPr>
              <w:t>Filamenty</w:t>
            </w:r>
            <w:proofErr w:type="spellEnd"/>
            <w:r w:rsidRPr="001C0C5B">
              <w:rPr>
                <w:rFonts w:ascii="Times New Roman" w:hAnsi="Times New Roman" w:cs="Times New Roman"/>
                <w:sz w:val="16"/>
                <w:szCs w:val="16"/>
              </w:rPr>
              <w:t xml:space="preserve"> PLA </w:t>
            </w:r>
          </w:p>
          <w:p w14:paraId="3B328E3D"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Skrimarket</w:t>
            </w:r>
            <w:proofErr w:type="spellEnd"/>
            <w:r w:rsidRPr="001C0C5B">
              <w:rPr>
                <w:rFonts w:ascii="Times New Roman" w:hAnsi="Times New Roman" w:cs="Times New Roman"/>
                <w:sz w:val="16"/>
                <w:szCs w:val="16"/>
              </w:rPr>
              <w:t xml:space="preserve"> -biblioteka gotowych do druku modeli 3D, która dzięki integracji z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pozwoli drukować tysiące edukacyjnych modeli 3D</w:t>
            </w:r>
          </w:p>
          <w:p w14:paraId="1D879BDE"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 </w:t>
            </w:r>
            <w:r w:rsidRPr="001C0C5B">
              <w:rPr>
                <w:rFonts w:ascii="Times New Roman" w:hAnsi="Times New Roman" w:cs="Times New Roman"/>
                <w:b/>
                <w:sz w:val="16"/>
                <w:szCs w:val="16"/>
              </w:rPr>
              <w:t xml:space="preserve">- </w:t>
            </w:r>
            <w:proofErr w:type="spellStart"/>
            <w:r w:rsidRPr="001C0C5B">
              <w:rPr>
                <w:rFonts w:ascii="Times New Roman" w:hAnsi="Times New Roman" w:cs="Times New Roman"/>
                <w:sz w:val="16"/>
                <w:szCs w:val="16"/>
              </w:rPr>
              <w:t>Creator</w:t>
            </w:r>
            <w:proofErr w:type="spellEnd"/>
            <w:r w:rsidRPr="001C0C5B">
              <w:rPr>
                <w:rFonts w:ascii="Times New Roman" w:hAnsi="Times New Roman" w:cs="Times New Roman"/>
                <w:sz w:val="16"/>
                <w:szCs w:val="16"/>
              </w:rPr>
              <w:t xml:space="preserve"> i 3D </w:t>
            </w:r>
            <w:proofErr w:type="spellStart"/>
            <w:r w:rsidRPr="001C0C5B">
              <w:rPr>
                <w:rFonts w:ascii="Times New Roman" w:hAnsi="Times New Roman" w:cs="Times New Roman"/>
                <w:sz w:val="16"/>
                <w:szCs w:val="16"/>
              </w:rPr>
              <w:t>Playground</w:t>
            </w:r>
            <w:proofErr w:type="spellEnd"/>
            <w:r w:rsidRPr="001C0C5B">
              <w:rPr>
                <w:rFonts w:ascii="Times New Roman" w:hAnsi="Times New Roman" w:cs="Times New Roman"/>
                <w:sz w:val="16"/>
                <w:szCs w:val="16"/>
              </w:rPr>
              <w:t xml:space="preserve"> - Narzędzie zintegrowane jest z drukarką 3D </w:t>
            </w:r>
            <w:proofErr w:type="spellStart"/>
            <w:r w:rsidRPr="001C0C5B">
              <w:rPr>
                <w:rFonts w:ascii="Times New Roman" w:hAnsi="Times New Roman" w:cs="Times New Roman"/>
                <w:sz w:val="16"/>
                <w:szCs w:val="16"/>
              </w:rPr>
              <w:t>Skrinter</w:t>
            </w:r>
            <w:proofErr w:type="spellEnd"/>
            <w:r w:rsidRPr="001C0C5B">
              <w:rPr>
                <w:rFonts w:ascii="Times New Roman" w:hAnsi="Times New Roman" w:cs="Times New Roman"/>
                <w:sz w:val="16"/>
                <w:szCs w:val="16"/>
              </w:rPr>
              <w:t xml:space="preserve"> </w:t>
            </w:r>
          </w:p>
          <w:p w14:paraId="76736817"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Skriware</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Academy</w:t>
            </w:r>
            <w:proofErr w:type="spellEnd"/>
            <w:r w:rsidRPr="001C0C5B">
              <w:rPr>
                <w:rFonts w:ascii="Times New Roman" w:hAnsi="Times New Roman" w:cs="Times New Roman"/>
                <w:sz w:val="16"/>
                <w:szCs w:val="16"/>
              </w:rPr>
              <w:t xml:space="preserve">:  24 e-kursy z zakresu nowoczesnych technologii, nauczania zdalnego i metodologii STEAM ,- 86 gotowych scenariuszy lekcji na: matematykę, fizykę, przyrodę, geografię, biologię, chemię, technikę, informatykę i nauczanie wczesnoszkolne , 86 prezentacji multimedialnych dla uczniów, - karty pracy dla uczniów,  zintegrowana z Microsoft </w:t>
            </w:r>
            <w:proofErr w:type="spellStart"/>
            <w:r w:rsidRPr="001C0C5B">
              <w:rPr>
                <w:rFonts w:ascii="Times New Roman" w:hAnsi="Times New Roman" w:cs="Times New Roman"/>
                <w:sz w:val="16"/>
                <w:szCs w:val="16"/>
              </w:rPr>
              <w:t>Teams</w:t>
            </w:r>
            <w:proofErr w:type="spellEnd"/>
            <w:r w:rsidRPr="001C0C5B">
              <w:rPr>
                <w:rFonts w:ascii="Times New Roman" w:hAnsi="Times New Roman" w:cs="Times New Roman"/>
                <w:sz w:val="16"/>
                <w:szCs w:val="16"/>
              </w:rPr>
              <w:t xml:space="preserve"> i Google  </w:t>
            </w:r>
            <w:proofErr w:type="spellStart"/>
            <w:r w:rsidRPr="001C0C5B">
              <w:rPr>
                <w:rFonts w:ascii="Times New Roman" w:hAnsi="Times New Roman" w:cs="Times New Roman"/>
                <w:sz w:val="16"/>
                <w:szCs w:val="16"/>
              </w:rPr>
              <w:t>Classroom</w:t>
            </w:r>
            <w:proofErr w:type="spellEnd"/>
          </w:p>
          <w:p w14:paraId="71517DC5" w14:textId="77777777" w:rsidR="002C4301" w:rsidRPr="002309A5" w:rsidRDefault="002C4301" w:rsidP="002C4301">
            <w:pPr>
              <w:rPr>
                <w:rFonts w:ascii="Times New Roman" w:hAnsi="Times New Roman" w:cs="Times New Roman"/>
                <w:color w:val="000000"/>
                <w:sz w:val="20"/>
                <w:szCs w:val="20"/>
              </w:rPr>
            </w:pPr>
          </w:p>
        </w:tc>
        <w:tc>
          <w:tcPr>
            <w:tcW w:w="673" w:type="dxa"/>
          </w:tcPr>
          <w:p w14:paraId="2C16DFA0" w14:textId="5DD5319F" w:rsidR="002C4301" w:rsidRPr="002309A5" w:rsidRDefault="002C4301" w:rsidP="002C430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4CEA263B" w14:textId="048DC775" w:rsidTr="003D7143">
        <w:tc>
          <w:tcPr>
            <w:tcW w:w="561" w:type="dxa"/>
          </w:tcPr>
          <w:p w14:paraId="2F1787E2" w14:textId="2BC0050B"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131" w:type="dxa"/>
          </w:tcPr>
          <w:p w14:paraId="34C4B5D4" w14:textId="6B0E3DF6" w:rsidR="002C4301" w:rsidRPr="002309A5" w:rsidRDefault="002C4301" w:rsidP="002C4301">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 xml:space="preserve">Aparat fotograficzny </w:t>
            </w:r>
          </w:p>
        </w:tc>
        <w:tc>
          <w:tcPr>
            <w:tcW w:w="5445" w:type="dxa"/>
          </w:tcPr>
          <w:p w14:paraId="79805FDA" w14:textId="736AF89B" w:rsidR="002C4301" w:rsidRPr="002309A5" w:rsidRDefault="002C4301" w:rsidP="002C4301">
            <w:pPr>
              <w:rPr>
                <w:rFonts w:ascii="Times New Roman" w:hAnsi="Times New Roman" w:cs="Times New Roman"/>
                <w:color w:val="000000"/>
                <w:sz w:val="20"/>
                <w:szCs w:val="20"/>
              </w:rPr>
            </w:pPr>
            <w:r w:rsidRPr="001C0C5B">
              <w:rPr>
                <w:rFonts w:ascii="Times New Roman" w:eastAsia="Calibri" w:hAnsi="Times New Roman" w:cs="Times New Roman"/>
                <w:sz w:val="16"/>
                <w:szCs w:val="16"/>
              </w:rPr>
              <w:t xml:space="preserve">Parametry minimalne: przetwornik obrazu CMOS </w:t>
            </w:r>
            <w:proofErr w:type="spellStart"/>
            <w:r w:rsidRPr="001C0C5B">
              <w:rPr>
                <w:rFonts w:ascii="Times New Roman" w:eastAsia="Calibri" w:hAnsi="Times New Roman" w:cs="Times New Roman"/>
                <w:sz w:val="16"/>
                <w:szCs w:val="16"/>
              </w:rPr>
              <w:t>Exmor</w:t>
            </w:r>
            <w:proofErr w:type="spellEnd"/>
            <w:r w:rsidRPr="001C0C5B">
              <w:rPr>
                <w:rFonts w:ascii="Times New Roman" w:eastAsia="Calibri" w:hAnsi="Times New Roman" w:cs="Times New Roman"/>
                <w:sz w:val="16"/>
                <w:szCs w:val="16"/>
              </w:rPr>
              <w:t xml:space="preserve"> R™ typu 1,0" (13,2 x 8,8 mm), 20,1 megapiksela ,obiektyw ZEISS </w:t>
            </w:r>
            <w:proofErr w:type="spellStart"/>
            <w:r w:rsidRPr="001C0C5B">
              <w:rPr>
                <w:rFonts w:ascii="Times New Roman" w:eastAsia="Calibri" w:hAnsi="Times New Roman" w:cs="Times New Roman"/>
                <w:sz w:val="16"/>
                <w:szCs w:val="16"/>
              </w:rPr>
              <w:t>Vario-Sonnar</w:t>
            </w:r>
            <w:proofErr w:type="spellEnd"/>
            <w:r w:rsidRPr="001C0C5B">
              <w:rPr>
                <w:rFonts w:ascii="Times New Roman" w:eastAsia="Calibri" w:hAnsi="Times New Roman" w:cs="Times New Roman"/>
                <w:sz w:val="16"/>
                <w:szCs w:val="16"/>
              </w:rPr>
              <w:t>® T</w:t>
            </w:r>
          </w:p>
        </w:tc>
        <w:tc>
          <w:tcPr>
            <w:tcW w:w="673" w:type="dxa"/>
          </w:tcPr>
          <w:p w14:paraId="4E298E2C" w14:textId="56DD7C19" w:rsidR="002C4301" w:rsidRPr="002309A5" w:rsidRDefault="002C4301" w:rsidP="002C4301">
            <w:pP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2C4301" w:rsidRPr="002309A5" w14:paraId="76F45576" w14:textId="2B401071" w:rsidTr="003D7143">
        <w:tc>
          <w:tcPr>
            <w:tcW w:w="561" w:type="dxa"/>
          </w:tcPr>
          <w:p w14:paraId="680C2727" w14:textId="76DDAA10"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131" w:type="dxa"/>
          </w:tcPr>
          <w:p w14:paraId="3547035F" w14:textId="072B2C3D"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Statyw do aparatu i kamery</w:t>
            </w:r>
          </w:p>
        </w:tc>
        <w:tc>
          <w:tcPr>
            <w:tcW w:w="5445" w:type="dxa"/>
          </w:tcPr>
          <w:p w14:paraId="00592530" w14:textId="04DB8054"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Parametry minimalne: zastosowanie Foto, Video 3D,pasmo: 1/4" (6.4 mm), dodatkowa funkcja: </w:t>
            </w:r>
            <w:proofErr w:type="spellStart"/>
            <w:r w:rsidRPr="001C0C5B">
              <w:rPr>
                <w:rFonts w:ascii="Times New Roman" w:hAnsi="Times New Roman" w:cs="Times New Roman"/>
                <w:sz w:val="16"/>
                <w:szCs w:val="16"/>
              </w:rPr>
              <w:t>Leveling</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device</w:t>
            </w:r>
            <w:proofErr w:type="spellEnd"/>
            <w:r w:rsidRPr="001C0C5B">
              <w:rPr>
                <w:rFonts w:ascii="Times New Roman" w:hAnsi="Times New Roman" w:cs="Times New Roman"/>
                <w:sz w:val="16"/>
                <w:szCs w:val="16"/>
              </w:rPr>
              <w:t xml:space="preserve"> ,głowica statywu: 3D: 3-Way </w:t>
            </w:r>
            <w:proofErr w:type="spellStart"/>
            <w:r w:rsidRPr="001C0C5B">
              <w:rPr>
                <w:rFonts w:ascii="Times New Roman" w:hAnsi="Times New Roman" w:cs="Times New Roman"/>
                <w:sz w:val="16"/>
                <w:szCs w:val="16"/>
              </w:rPr>
              <w:t>Head</w:t>
            </w:r>
            <w:proofErr w:type="spellEnd"/>
            <w:r w:rsidRPr="001C0C5B">
              <w:rPr>
                <w:rFonts w:ascii="Times New Roman" w:hAnsi="Times New Roman" w:cs="Times New Roman"/>
                <w:sz w:val="16"/>
                <w:szCs w:val="16"/>
              </w:rPr>
              <w:t xml:space="preserve"> </w:t>
            </w:r>
          </w:p>
        </w:tc>
        <w:tc>
          <w:tcPr>
            <w:tcW w:w="673" w:type="dxa"/>
          </w:tcPr>
          <w:p w14:paraId="53C38C73" w14:textId="09EEB509"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3BA9F788" w14:textId="0FF009F9" w:rsidTr="003D7143">
        <w:tc>
          <w:tcPr>
            <w:tcW w:w="561" w:type="dxa"/>
          </w:tcPr>
          <w:p w14:paraId="167F8476" w14:textId="142F2E81"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131" w:type="dxa"/>
          </w:tcPr>
          <w:p w14:paraId="350956A5" w14:textId="3AE1B3C1"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Mikrofon kierunkowy </w:t>
            </w:r>
          </w:p>
        </w:tc>
        <w:tc>
          <w:tcPr>
            <w:tcW w:w="5445" w:type="dxa"/>
          </w:tcPr>
          <w:p w14:paraId="424DBF20" w14:textId="1700F26B"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Kompaktowy kierunkowy mikrofon pojemnościowy, który zapewnia doskonałe nagrania dźwiękowe do wideo. Zintegrowany uchwyt tłumika pomaga uniknąć hałasu przenoszonego mechanicznie. Dołączone kable z dwoma wyjściami TRS i TRRS umożliwiają nagrywanie dźwięku zarówno za pomocą lustrzanek cyfrowych, jak i smartfonów.</w:t>
            </w:r>
          </w:p>
        </w:tc>
        <w:tc>
          <w:tcPr>
            <w:tcW w:w="673" w:type="dxa"/>
          </w:tcPr>
          <w:p w14:paraId="06BB420B" w14:textId="25A3C79A"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57EF0E74" w14:textId="58E15665" w:rsidTr="003D7143">
        <w:tc>
          <w:tcPr>
            <w:tcW w:w="561" w:type="dxa"/>
          </w:tcPr>
          <w:p w14:paraId="0289EC22" w14:textId="097B6EC4"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131" w:type="dxa"/>
          </w:tcPr>
          <w:p w14:paraId="00349206" w14:textId="5C128EB1" w:rsidR="002C4301" w:rsidRPr="002309A5" w:rsidRDefault="002C4301" w:rsidP="002C4301">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Mikroport</w:t>
            </w:r>
            <w:proofErr w:type="spellEnd"/>
            <w:r w:rsidRPr="002309A5">
              <w:rPr>
                <w:rFonts w:ascii="Times New Roman" w:hAnsi="Times New Roman" w:cs="Times New Roman"/>
                <w:sz w:val="20"/>
                <w:szCs w:val="20"/>
              </w:rPr>
              <w:t xml:space="preserve"> </w:t>
            </w:r>
          </w:p>
        </w:tc>
        <w:tc>
          <w:tcPr>
            <w:tcW w:w="5445" w:type="dxa"/>
          </w:tcPr>
          <w:p w14:paraId="7BD29019" w14:textId="42DBF429"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System mikrofonów bezprzewodowych do lustrzanek cyfrowych, kamer </w:t>
            </w:r>
            <w:proofErr w:type="spellStart"/>
            <w:r w:rsidRPr="001C0C5B">
              <w:rPr>
                <w:rFonts w:ascii="Times New Roman" w:hAnsi="Times New Roman" w:cs="Times New Roman"/>
                <w:sz w:val="16"/>
                <w:szCs w:val="16"/>
              </w:rPr>
              <w:t>bezlusterkowych</w:t>
            </w:r>
            <w:proofErr w:type="spellEnd"/>
            <w:r w:rsidRPr="001C0C5B">
              <w:rPr>
                <w:rFonts w:ascii="Times New Roman" w:hAnsi="Times New Roman" w:cs="Times New Roman"/>
                <w:sz w:val="16"/>
                <w:szCs w:val="16"/>
              </w:rPr>
              <w:t xml:space="preserve"> i kamer wideo lub urządzeń mobilnych, który zapewnia szczegółowy, nadający się do emisji dźwięk.</w:t>
            </w:r>
          </w:p>
        </w:tc>
        <w:tc>
          <w:tcPr>
            <w:tcW w:w="673" w:type="dxa"/>
          </w:tcPr>
          <w:p w14:paraId="57BC3596" w14:textId="172D34AB"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5558D3B2" w14:textId="6A608D9D" w:rsidTr="003D7143">
        <w:tc>
          <w:tcPr>
            <w:tcW w:w="561" w:type="dxa"/>
          </w:tcPr>
          <w:p w14:paraId="090A6012" w14:textId="30211D67"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131" w:type="dxa"/>
          </w:tcPr>
          <w:p w14:paraId="6E14438A" w14:textId="03BC20C3" w:rsidR="002C4301" w:rsidRPr="002309A5" w:rsidRDefault="002C4301" w:rsidP="002C4301">
            <w:pPr>
              <w:pStyle w:val="Akapitzlist"/>
              <w:ind w:left="0"/>
              <w:rPr>
                <w:rFonts w:ascii="Times New Roman" w:hAnsi="Times New Roman" w:cs="Times New Roman"/>
                <w:sz w:val="20"/>
                <w:szCs w:val="20"/>
              </w:rPr>
            </w:pPr>
            <w:proofErr w:type="spellStart"/>
            <w:r w:rsidRPr="002309A5">
              <w:rPr>
                <w:rFonts w:ascii="Times New Roman" w:hAnsi="Times New Roman" w:cs="Times New Roman"/>
                <w:sz w:val="20"/>
                <w:szCs w:val="20"/>
              </w:rPr>
              <w:t>Gimbal</w:t>
            </w:r>
            <w:proofErr w:type="spellEnd"/>
            <w:r w:rsidRPr="002309A5">
              <w:rPr>
                <w:rFonts w:ascii="Times New Roman" w:hAnsi="Times New Roman" w:cs="Times New Roman"/>
                <w:sz w:val="20"/>
                <w:szCs w:val="20"/>
              </w:rPr>
              <w:t xml:space="preserve"> do aparatu fotograficznego i kamery</w:t>
            </w:r>
          </w:p>
        </w:tc>
        <w:tc>
          <w:tcPr>
            <w:tcW w:w="5445" w:type="dxa"/>
          </w:tcPr>
          <w:p w14:paraId="1A6FFD65" w14:textId="61BFBE7A"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Akcesoria zawarte w zestawie: </w:t>
            </w:r>
            <w:proofErr w:type="spellStart"/>
            <w:r w:rsidRPr="001C0C5B">
              <w:rPr>
                <w:rFonts w:ascii="Times New Roman" w:hAnsi="Times New Roman" w:cs="Times New Roman"/>
                <w:sz w:val="16"/>
                <w:szCs w:val="16"/>
              </w:rPr>
              <w:t>gimbal</w:t>
            </w:r>
            <w:proofErr w:type="spellEnd"/>
            <w:r w:rsidRPr="001C0C5B">
              <w:rPr>
                <w:rFonts w:ascii="Times New Roman" w:hAnsi="Times New Roman" w:cs="Times New Roman"/>
                <w:sz w:val="16"/>
                <w:szCs w:val="16"/>
              </w:rPr>
              <w:t xml:space="preserve"> , statyw plastikowy ,płytka montażowa , podpora obiektywu, podwyższenie aparatu , kabel zasilający USB-C (40cm) , kabel MCC: USB-C, Sony Multi, Micro-USB, Mini-USB </w:t>
            </w:r>
          </w:p>
        </w:tc>
        <w:tc>
          <w:tcPr>
            <w:tcW w:w="673" w:type="dxa"/>
          </w:tcPr>
          <w:p w14:paraId="15259CE0" w14:textId="3C4A2FCE"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7AC39FC0" w14:textId="5EFFF2DF" w:rsidTr="003D7143">
        <w:tc>
          <w:tcPr>
            <w:tcW w:w="561" w:type="dxa"/>
          </w:tcPr>
          <w:p w14:paraId="1DB930E9" w14:textId="2712299E"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131" w:type="dxa"/>
          </w:tcPr>
          <w:p w14:paraId="64962040" w14:textId="0D8ACD41" w:rsidR="002C4301" w:rsidRPr="002309A5" w:rsidRDefault="002C4301" w:rsidP="002C4301">
            <w:pPr>
              <w:pStyle w:val="Akapitzlist"/>
              <w:ind w:left="0"/>
              <w:rPr>
                <w:rFonts w:ascii="Times New Roman" w:hAnsi="Times New Roman" w:cs="Times New Roman"/>
                <w:sz w:val="20"/>
                <w:szCs w:val="20"/>
              </w:rPr>
            </w:pPr>
            <w:r>
              <w:rPr>
                <w:rFonts w:ascii="Times New Roman" w:hAnsi="Times New Roman" w:cs="Times New Roman"/>
                <w:sz w:val="20"/>
                <w:szCs w:val="20"/>
              </w:rPr>
              <w:t>Z</w:t>
            </w:r>
            <w:r w:rsidRPr="002309A5">
              <w:rPr>
                <w:rFonts w:ascii="Times New Roman" w:hAnsi="Times New Roman" w:cs="Times New Roman"/>
                <w:sz w:val="20"/>
                <w:szCs w:val="20"/>
              </w:rPr>
              <w:t xml:space="preserve">estaw </w:t>
            </w:r>
            <w:r>
              <w:rPr>
                <w:rFonts w:ascii="Times New Roman" w:hAnsi="Times New Roman" w:cs="Times New Roman"/>
                <w:sz w:val="20"/>
                <w:szCs w:val="20"/>
              </w:rPr>
              <w:t xml:space="preserve">konstrukcyjny </w:t>
            </w:r>
            <w:r w:rsidRPr="002309A5">
              <w:rPr>
                <w:rFonts w:ascii="Times New Roman" w:hAnsi="Times New Roman" w:cs="Times New Roman"/>
                <w:sz w:val="20"/>
                <w:szCs w:val="20"/>
              </w:rPr>
              <w:t>z mikrokontrolerem</w:t>
            </w:r>
          </w:p>
        </w:tc>
        <w:tc>
          <w:tcPr>
            <w:tcW w:w="5445" w:type="dxa"/>
          </w:tcPr>
          <w:p w14:paraId="53F8558C" w14:textId="77777777" w:rsidR="002C4301" w:rsidRPr="001C0C5B" w:rsidRDefault="002C4301" w:rsidP="002C4301">
            <w:pPr>
              <w:rPr>
                <w:rFonts w:ascii="Times New Roman" w:eastAsia="Andale Sans UI" w:hAnsi="Times New Roman" w:cs="Times New Roman"/>
                <w:kern w:val="1"/>
                <w:sz w:val="16"/>
                <w:szCs w:val="16"/>
                <w:lang w:eastAsia="fa-IR" w:bidi="fa-IR"/>
              </w:rPr>
            </w:pPr>
            <w:r w:rsidRPr="001C0C5B">
              <w:rPr>
                <w:rFonts w:ascii="Times New Roman" w:eastAsia="Andale Sans UI" w:hAnsi="Times New Roman" w:cs="Times New Roman"/>
                <w:kern w:val="1"/>
                <w:sz w:val="16"/>
                <w:szCs w:val="16"/>
                <w:lang w:eastAsia="fa-IR" w:bidi="fa-IR"/>
              </w:rPr>
              <w:t>zestaw konstrukcyjny z mikrokontrolerem, czujnikami i akcesoriami</w:t>
            </w:r>
          </w:p>
          <w:p w14:paraId="78F6B10D"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Zestaw do nauki </w:t>
            </w:r>
            <w:r w:rsidRPr="001C0C5B">
              <w:rPr>
                <w:rStyle w:val="Pogrubienie"/>
                <w:rFonts w:ascii="Times New Roman" w:hAnsi="Times New Roman" w:cs="Times New Roman"/>
                <w:b w:val="0"/>
                <w:bCs w:val="0"/>
                <w:sz w:val="16"/>
                <w:szCs w:val="16"/>
              </w:rPr>
              <w:t>podstaw elektroniki</w:t>
            </w:r>
            <w:r w:rsidRPr="001C0C5B">
              <w:rPr>
                <w:rFonts w:ascii="Times New Roman" w:hAnsi="Times New Roman" w:cs="Times New Roman"/>
                <w:sz w:val="16"/>
                <w:szCs w:val="16"/>
              </w:rPr>
              <w:t xml:space="preserve"> oraz </w:t>
            </w:r>
            <w:r w:rsidRPr="001C0C5B">
              <w:rPr>
                <w:rStyle w:val="Pogrubienie"/>
                <w:rFonts w:ascii="Times New Roman" w:hAnsi="Times New Roman" w:cs="Times New Roman"/>
                <w:b w:val="0"/>
                <w:bCs w:val="0"/>
                <w:sz w:val="16"/>
                <w:szCs w:val="16"/>
              </w:rPr>
              <w:t>programowania</w:t>
            </w:r>
            <w:r w:rsidRPr="001C0C5B">
              <w:rPr>
                <w:rFonts w:ascii="Times New Roman" w:hAnsi="Times New Roman" w:cs="Times New Roman"/>
                <w:sz w:val="16"/>
                <w:szCs w:val="16"/>
              </w:rPr>
              <w:t xml:space="preserve">. Dzięki elementom zawartym w zestawie uczniowie będą mogli wykonać takie projekty jak: </w:t>
            </w:r>
            <w:r w:rsidRPr="001C0C5B">
              <w:rPr>
                <w:rStyle w:val="Pogrubienie"/>
                <w:rFonts w:ascii="Times New Roman" w:hAnsi="Times New Roman" w:cs="Times New Roman"/>
                <w:b w:val="0"/>
                <w:bCs w:val="0"/>
                <w:sz w:val="16"/>
                <w:szCs w:val="16"/>
              </w:rPr>
              <w:t>robot, inteligentny dom, Internet rzeczy, innowacyjne ubrania</w:t>
            </w:r>
            <w:r w:rsidRPr="001C0C5B">
              <w:rPr>
                <w:rFonts w:ascii="Times New Roman" w:hAnsi="Times New Roman" w:cs="Times New Roman"/>
                <w:sz w:val="16"/>
                <w:szCs w:val="16"/>
              </w:rPr>
              <w:t xml:space="preserve"> i wiele więcej.</w:t>
            </w:r>
          </w:p>
          <w:p w14:paraId="2AF32DB8" w14:textId="77777777" w:rsidR="002C4301" w:rsidRPr="001C0C5B" w:rsidRDefault="002C4301" w:rsidP="002C4301">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Zestaw zawiera</w:t>
            </w:r>
          </w:p>
          <w:p w14:paraId="4E2DB832"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Przycisk</w:t>
            </w:r>
          </w:p>
          <w:p w14:paraId="4B003386"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obrotu</w:t>
            </w:r>
          </w:p>
          <w:p w14:paraId="61C581F4"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3x dioda LED </w:t>
            </w:r>
          </w:p>
          <w:p w14:paraId="71176B84"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temperatury</w:t>
            </w:r>
          </w:p>
          <w:p w14:paraId="2A84AD27"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światła</w:t>
            </w:r>
          </w:p>
          <w:p w14:paraId="3EF370EF"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Joystick</w:t>
            </w:r>
          </w:p>
          <w:p w14:paraId="1C404A68"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Głośnik</w:t>
            </w:r>
          </w:p>
          <w:p w14:paraId="6973397E"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lastRenderedPageBreak/>
              <w:t>Koszyk na </w:t>
            </w:r>
            <w:hyperlink r:id="rId7" w:tgtFrame="_blank" w:history="1">
              <w:r w:rsidRPr="001C0C5B">
                <w:rPr>
                  <w:rStyle w:val="Hipercze"/>
                  <w:rFonts w:ascii="Times New Roman" w:hAnsi="Times New Roman" w:cs="Times New Roman"/>
                  <w:color w:val="auto"/>
                  <w:sz w:val="16"/>
                  <w:szCs w:val="16"/>
                  <w:u w:val="none"/>
                </w:rPr>
                <w:t>baterie AA</w:t>
              </w:r>
            </w:hyperlink>
          </w:p>
          <w:p w14:paraId="04717C15"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Serwomechanizm</w:t>
            </w:r>
          </w:p>
          <w:p w14:paraId="10B1D4EC"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Czujnik odległości</w:t>
            </w:r>
          </w:p>
          <w:p w14:paraId="11422A6B"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Zestaw plastikowych złącz </w:t>
            </w:r>
          </w:p>
          <w:p w14:paraId="326205B1"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Plansza</w:t>
            </w:r>
          </w:p>
          <w:p w14:paraId="75812154"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Zestaw nakładek tematycznych</w:t>
            </w:r>
          </w:p>
          <w:p w14:paraId="75E87F09"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proofErr w:type="spellStart"/>
            <w:r w:rsidRPr="001C0C5B">
              <w:rPr>
                <w:rFonts w:ascii="Times New Roman" w:hAnsi="Times New Roman" w:cs="Times New Roman"/>
                <w:sz w:val="16"/>
                <w:szCs w:val="16"/>
              </w:rPr>
              <w:t>Arduino</w:t>
            </w:r>
            <w:proofErr w:type="spellEnd"/>
            <w:r w:rsidRPr="001C0C5B">
              <w:rPr>
                <w:rFonts w:ascii="Times New Roman" w:hAnsi="Times New Roman" w:cs="Times New Roman"/>
                <w:sz w:val="16"/>
                <w:szCs w:val="16"/>
              </w:rPr>
              <w:t xml:space="preserve"> / </w:t>
            </w:r>
            <w:proofErr w:type="spellStart"/>
            <w:r w:rsidRPr="001C0C5B">
              <w:rPr>
                <w:rFonts w:ascii="Times New Roman" w:hAnsi="Times New Roman" w:cs="Times New Roman"/>
                <w:sz w:val="16"/>
                <w:szCs w:val="16"/>
              </w:rPr>
              <w:t>Genuino</w:t>
            </w:r>
            <w:proofErr w:type="spellEnd"/>
            <w:r w:rsidRPr="001C0C5B">
              <w:rPr>
                <w:rFonts w:ascii="Times New Roman" w:hAnsi="Times New Roman" w:cs="Times New Roman"/>
                <w:sz w:val="16"/>
                <w:szCs w:val="16"/>
              </w:rPr>
              <w:t xml:space="preserve"> Uno</w:t>
            </w:r>
          </w:p>
          <w:p w14:paraId="735E6F48"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 xml:space="preserve">Nakładka rozszerzająca I/O </w:t>
            </w:r>
            <w:proofErr w:type="spellStart"/>
            <w:r w:rsidRPr="001C0C5B">
              <w:rPr>
                <w:rFonts w:ascii="Times New Roman" w:hAnsi="Times New Roman" w:cs="Times New Roman"/>
                <w:sz w:val="16"/>
                <w:szCs w:val="16"/>
              </w:rPr>
              <w:t>BeCreo</w:t>
            </w:r>
            <w:proofErr w:type="spellEnd"/>
            <w:r w:rsidRPr="001C0C5B">
              <w:rPr>
                <w:rFonts w:ascii="Times New Roman" w:hAnsi="Times New Roman" w:cs="Times New Roman"/>
                <w:sz w:val="16"/>
                <w:szCs w:val="16"/>
              </w:rPr>
              <w:t xml:space="preserve"> z wyświetlaczem OLED</w:t>
            </w:r>
          </w:p>
          <w:p w14:paraId="08E01678" w14:textId="77777777" w:rsidR="002C4301" w:rsidRPr="001C0C5B" w:rsidRDefault="002C4301" w:rsidP="002C4301">
            <w:pPr>
              <w:numPr>
                <w:ilvl w:val="0"/>
                <w:numId w:val="18"/>
              </w:numPr>
              <w:spacing w:before="100" w:beforeAutospacing="1" w:after="100" w:afterAutospacing="1"/>
              <w:rPr>
                <w:rFonts w:ascii="Times New Roman" w:hAnsi="Times New Roman" w:cs="Times New Roman"/>
                <w:sz w:val="16"/>
                <w:szCs w:val="16"/>
              </w:rPr>
            </w:pPr>
            <w:r w:rsidRPr="001C0C5B">
              <w:rPr>
                <w:rFonts w:ascii="Times New Roman" w:hAnsi="Times New Roman" w:cs="Times New Roman"/>
                <w:sz w:val="16"/>
                <w:szCs w:val="16"/>
              </w:rPr>
              <w:t>Przewód USB</w:t>
            </w:r>
          </w:p>
          <w:p w14:paraId="6E602DA2" w14:textId="17CAB012"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Przewody połączeniowe</w:t>
            </w:r>
          </w:p>
        </w:tc>
        <w:tc>
          <w:tcPr>
            <w:tcW w:w="673" w:type="dxa"/>
          </w:tcPr>
          <w:p w14:paraId="1C154961" w14:textId="0518C7B5" w:rsidR="002C4301" w:rsidRPr="002309A5" w:rsidRDefault="002C4301" w:rsidP="002C4301">
            <w:pPr>
              <w:rPr>
                <w:rFonts w:ascii="Times New Roman" w:eastAsia="Andale Sans UI" w:hAnsi="Times New Roman" w:cs="Times New Roman"/>
                <w:kern w:val="1"/>
                <w:sz w:val="20"/>
                <w:szCs w:val="20"/>
                <w:lang w:eastAsia="fa-IR" w:bidi="fa-IR"/>
              </w:rPr>
            </w:pPr>
            <w:r>
              <w:rPr>
                <w:rFonts w:ascii="Times New Roman" w:eastAsia="Andale Sans UI" w:hAnsi="Times New Roman" w:cs="Times New Roman"/>
                <w:kern w:val="1"/>
                <w:sz w:val="20"/>
                <w:szCs w:val="20"/>
                <w:lang w:eastAsia="fa-IR" w:bidi="fa-IR"/>
              </w:rPr>
              <w:lastRenderedPageBreak/>
              <w:t>2</w:t>
            </w:r>
          </w:p>
        </w:tc>
      </w:tr>
      <w:tr w:rsidR="002C4301" w:rsidRPr="002309A5" w14:paraId="3F3EF8BF" w14:textId="77ACC515" w:rsidTr="003D7143">
        <w:tc>
          <w:tcPr>
            <w:tcW w:w="561" w:type="dxa"/>
          </w:tcPr>
          <w:p w14:paraId="3DD48B5A" w14:textId="5B2B45A2"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131" w:type="dxa"/>
          </w:tcPr>
          <w:p w14:paraId="1DF2C640" w14:textId="7CCF7F26" w:rsidR="002C4301" w:rsidRPr="002309A5" w:rsidRDefault="002C4301" w:rsidP="002C4301">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Stacja lutownicza</w:t>
            </w:r>
          </w:p>
        </w:tc>
        <w:tc>
          <w:tcPr>
            <w:tcW w:w="5445" w:type="dxa"/>
          </w:tcPr>
          <w:p w14:paraId="266E7E94" w14:textId="77777777" w:rsidR="002C4301" w:rsidRDefault="002C4301" w:rsidP="002C4301">
            <w:pPr>
              <w:rPr>
                <w:rStyle w:val="kprod"/>
                <w:rFonts w:ascii="Times New Roman" w:hAnsi="Times New Roman" w:cs="Times New Roman"/>
                <w:sz w:val="16"/>
                <w:szCs w:val="16"/>
              </w:rPr>
            </w:pPr>
            <w:r w:rsidRPr="001C0C5B">
              <w:rPr>
                <w:rFonts w:ascii="Times New Roman" w:hAnsi="Times New Roman" w:cs="Times New Roman"/>
                <w:sz w:val="16"/>
                <w:szCs w:val="16"/>
              </w:rPr>
              <w:t>Stacja lutownicza HOT AIR z grotem 2w</w:t>
            </w:r>
            <w:r w:rsidRPr="001C0C5B">
              <w:rPr>
                <w:rStyle w:val="kprod"/>
                <w:rFonts w:ascii="Times New Roman" w:hAnsi="Times New Roman" w:cs="Times New Roman"/>
                <w:sz w:val="16"/>
                <w:szCs w:val="16"/>
              </w:rPr>
              <w:t>1</w:t>
            </w:r>
          </w:p>
          <w:p w14:paraId="77FAC6C8"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cyfrowa regulacja wydmuchiwanego powietrza</w:t>
            </w:r>
          </w:p>
          <w:p w14:paraId="6AA8F0BF"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strumienia powietrza do 120l/min.</w:t>
            </w:r>
          </w:p>
          <w:p w14:paraId="6E28C698"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 temperatury</w:t>
            </w:r>
          </w:p>
          <w:p w14:paraId="2D57B50C"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mocna grzałka powoduje szybie nagrzewanie do zadanej temperatury i jej stabilizacje bez względu od szybkości przepływu powietrza</w:t>
            </w:r>
          </w:p>
          <w:p w14:paraId="18C962B5"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wirnik wentylatora napędzany silnikiem </w:t>
            </w:r>
            <w:proofErr w:type="spellStart"/>
            <w:r w:rsidRPr="001C0C5B">
              <w:rPr>
                <w:rFonts w:ascii="Times New Roman" w:eastAsia="Times New Roman" w:hAnsi="Times New Roman" w:cs="Times New Roman"/>
                <w:sz w:val="16"/>
                <w:szCs w:val="16"/>
                <w:lang w:eastAsia="pl-PL"/>
              </w:rPr>
              <w:t>bezszczotkowym</w:t>
            </w:r>
            <w:proofErr w:type="spellEnd"/>
            <w:r w:rsidRPr="001C0C5B">
              <w:rPr>
                <w:rFonts w:ascii="Times New Roman" w:eastAsia="Times New Roman" w:hAnsi="Times New Roman" w:cs="Times New Roman"/>
                <w:sz w:val="16"/>
                <w:szCs w:val="16"/>
                <w:lang w:eastAsia="pl-PL"/>
              </w:rPr>
              <w:t> </w:t>
            </w:r>
          </w:p>
          <w:p w14:paraId="00DC68F7"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wbudowany czujnik indukcyjny w kolbie </w:t>
            </w:r>
          </w:p>
          <w:p w14:paraId="22B3697B" w14:textId="77777777" w:rsidR="002C4301" w:rsidRPr="001C0C5B" w:rsidRDefault="002C4301" w:rsidP="002C4301">
            <w:pPr>
              <w:numPr>
                <w:ilvl w:val="0"/>
                <w:numId w:val="9"/>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xml:space="preserve">konstrukcja ESD </w:t>
            </w:r>
            <w:proofErr w:type="spellStart"/>
            <w:r w:rsidRPr="001C0C5B">
              <w:rPr>
                <w:rFonts w:ascii="Times New Roman" w:eastAsia="Times New Roman" w:hAnsi="Times New Roman" w:cs="Times New Roman"/>
                <w:sz w:val="16"/>
                <w:szCs w:val="16"/>
                <w:lang w:eastAsia="pl-PL"/>
              </w:rPr>
              <w:t>safe</w:t>
            </w:r>
            <w:proofErr w:type="spellEnd"/>
            <w:r w:rsidRPr="001C0C5B">
              <w:rPr>
                <w:rFonts w:ascii="Times New Roman" w:eastAsia="Times New Roman" w:hAnsi="Times New Roman" w:cs="Times New Roman"/>
                <w:sz w:val="16"/>
                <w:szCs w:val="16"/>
                <w:lang w:eastAsia="pl-PL"/>
              </w:rPr>
              <w:t> </w:t>
            </w:r>
          </w:p>
          <w:p w14:paraId="57E24B6E" w14:textId="77777777" w:rsidR="002C4301" w:rsidRPr="001C0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 Stacja lutownicza kolbowa:</w:t>
            </w:r>
          </w:p>
          <w:p w14:paraId="1F74A5B3" w14:textId="77777777" w:rsidR="002C4301" w:rsidRPr="001C0C5B"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płynna regulacja ustawionej temperatury od 200°C do 480°C</w:t>
            </w:r>
          </w:p>
          <w:p w14:paraId="59058105" w14:textId="77777777" w:rsidR="002C4301" w:rsidRPr="001C0C5B"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ceramiczna grzałka</w:t>
            </w:r>
          </w:p>
          <w:p w14:paraId="4333711C" w14:textId="77777777" w:rsidR="002C4301" w:rsidRPr="001C0C5B"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moc: 60W</w:t>
            </w:r>
          </w:p>
          <w:p w14:paraId="27872646" w14:textId="77777777" w:rsidR="002C4301" w:rsidRPr="001C0C5B"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cyfrowy wyświetlacz LED ustawionej/aktualnej temperatury</w:t>
            </w:r>
          </w:p>
          <w:p w14:paraId="06D422E0" w14:textId="77777777" w:rsidR="002C4301" w:rsidRPr="001C0C5B"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zabezpieczenie ESD </w:t>
            </w:r>
          </w:p>
          <w:p w14:paraId="23D5A1AE" w14:textId="77777777" w:rsidR="002C4301"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długość kabla ok 130 cm</w:t>
            </w:r>
          </w:p>
          <w:p w14:paraId="05AC54D4" w14:textId="6FAB908F" w:rsidR="002C4301" w:rsidRPr="00DA4B6E" w:rsidRDefault="002C4301" w:rsidP="002C4301">
            <w:pPr>
              <w:numPr>
                <w:ilvl w:val="0"/>
                <w:numId w:val="10"/>
              </w:numPr>
              <w:spacing w:before="100" w:beforeAutospacing="1" w:after="100" w:afterAutospacing="1"/>
              <w:rPr>
                <w:rFonts w:ascii="Times New Roman" w:eastAsia="Times New Roman" w:hAnsi="Times New Roman" w:cs="Times New Roman"/>
                <w:sz w:val="16"/>
                <w:szCs w:val="16"/>
                <w:lang w:eastAsia="pl-PL"/>
              </w:rPr>
            </w:pPr>
            <w:r w:rsidRPr="00DA4B6E">
              <w:rPr>
                <w:rFonts w:ascii="Times New Roman" w:eastAsia="Times New Roman" w:hAnsi="Times New Roman" w:cs="Times New Roman"/>
                <w:sz w:val="16"/>
                <w:szCs w:val="16"/>
                <w:lang w:eastAsia="pl-PL"/>
              </w:rPr>
              <w:t>wymienne groty</w:t>
            </w:r>
          </w:p>
        </w:tc>
        <w:tc>
          <w:tcPr>
            <w:tcW w:w="673" w:type="dxa"/>
          </w:tcPr>
          <w:p w14:paraId="3A11B555" w14:textId="22B22460"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6DAFF2FC" w14:textId="54665DB6" w:rsidTr="003D7143">
        <w:tc>
          <w:tcPr>
            <w:tcW w:w="561" w:type="dxa"/>
          </w:tcPr>
          <w:p w14:paraId="6DD985E9" w14:textId="6ADB8870"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131" w:type="dxa"/>
          </w:tcPr>
          <w:p w14:paraId="4CF32345" w14:textId="4F06D426"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Robot </w:t>
            </w:r>
            <w:r>
              <w:rPr>
                <w:rFonts w:ascii="Times New Roman" w:hAnsi="Times New Roman" w:cs="Times New Roman"/>
                <w:sz w:val="20"/>
                <w:szCs w:val="20"/>
              </w:rPr>
              <w:t>edukacyjny</w:t>
            </w:r>
          </w:p>
        </w:tc>
        <w:tc>
          <w:tcPr>
            <w:tcW w:w="5445" w:type="dxa"/>
          </w:tcPr>
          <w:p w14:paraId="269CF000" w14:textId="74A0F2E6"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Zestaw zawiera: robota edukacyjnego  (pudełko zawiera: robota , przewód </w:t>
            </w:r>
            <w:proofErr w:type="spellStart"/>
            <w:r w:rsidRPr="001C0C5B">
              <w:rPr>
                <w:rFonts w:ascii="Times New Roman" w:hAnsi="Times New Roman" w:cs="Times New Roman"/>
                <w:sz w:val="16"/>
                <w:szCs w:val="16"/>
              </w:rPr>
              <w:t>microUSB</w:t>
            </w:r>
            <w:proofErr w:type="spellEnd"/>
            <w:r w:rsidRPr="001C0C5B">
              <w:rPr>
                <w:rFonts w:ascii="Times New Roman" w:hAnsi="Times New Roman" w:cs="Times New Roman"/>
                <w:sz w:val="16"/>
                <w:szCs w:val="16"/>
              </w:rPr>
              <w:t xml:space="preserve"> do ładowania robota, instrukcję obsługi w języku polskim, kartę gwarancyjną), dostęp do aplikacji), dostęp do stale aktualizowanej bazy scenariuszy prowadzenia zajęć oraz dodatkowych materiałów dydaktycznych w formie cyfrowej.</w:t>
            </w:r>
          </w:p>
        </w:tc>
        <w:tc>
          <w:tcPr>
            <w:tcW w:w="673" w:type="dxa"/>
          </w:tcPr>
          <w:p w14:paraId="7625F52B" w14:textId="272A4481"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2</w:t>
            </w:r>
          </w:p>
        </w:tc>
      </w:tr>
      <w:tr w:rsidR="002C4301" w:rsidRPr="002309A5" w14:paraId="5807AA92" w14:textId="293B5B99" w:rsidTr="003D7143">
        <w:tc>
          <w:tcPr>
            <w:tcW w:w="561" w:type="dxa"/>
          </w:tcPr>
          <w:p w14:paraId="1209963A" w14:textId="77348296"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131" w:type="dxa"/>
          </w:tcPr>
          <w:p w14:paraId="14D4D91C" w14:textId="14B149F8" w:rsidR="002C4301" w:rsidRPr="002309A5" w:rsidRDefault="002C4301" w:rsidP="002C4301">
            <w:pPr>
              <w:pStyle w:val="Akapitzlist"/>
              <w:ind w:left="0"/>
              <w:rPr>
                <w:rFonts w:ascii="Times New Roman" w:hAnsi="Times New Roman" w:cs="Times New Roman"/>
                <w:sz w:val="20"/>
                <w:szCs w:val="20"/>
              </w:rPr>
            </w:pPr>
            <w:r w:rsidRPr="002309A5">
              <w:rPr>
                <w:rFonts w:ascii="Times New Roman" w:eastAsia="Times New Roman" w:hAnsi="Times New Roman" w:cs="Times New Roman"/>
                <w:sz w:val="20"/>
                <w:szCs w:val="20"/>
              </w:rPr>
              <w:t xml:space="preserve">Instrukcje BHP - w szkole i poza nią. </w:t>
            </w:r>
          </w:p>
        </w:tc>
        <w:tc>
          <w:tcPr>
            <w:tcW w:w="5445" w:type="dxa"/>
          </w:tcPr>
          <w:p w14:paraId="4499B6D4" w14:textId="7E05571C" w:rsidR="002C4301" w:rsidRPr="002309A5" w:rsidRDefault="002C4301" w:rsidP="002C4301">
            <w:pPr>
              <w:rPr>
                <w:rFonts w:ascii="Times New Roman" w:hAnsi="Times New Roman" w:cs="Times New Roman"/>
                <w:color w:val="000000"/>
                <w:sz w:val="20"/>
                <w:szCs w:val="20"/>
              </w:rPr>
            </w:pPr>
            <w:r w:rsidRPr="001C0C5B">
              <w:rPr>
                <w:rFonts w:ascii="Times New Roman" w:eastAsia="Times New Roman" w:hAnsi="Times New Roman" w:cs="Times New Roman"/>
                <w:sz w:val="16"/>
                <w:szCs w:val="16"/>
              </w:rPr>
              <w:t>Laboratorium przyszłości. Instrukcje BHP – zakres podstawowy</w:t>
            </w:r>
          </w:p>
        </w:tc>
        <w:tc>
          <w:tcPr>
            <w:tcW w:w="673" w:type="dxa"/>
          </w:tcPr>
          <w:p w14:paraId="6535C27D" w14:textId="1B92C33C" w:rsidR="002C4301" w:rsidRPr="002309A5" w:rsidRDefault="002C4301" w:rsidP="002C430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C4301" w:rsidRPr="002309A5" w14:paraId="6B696F22" w14:textId="5A73214E" w:rsidTr="003D7143">
        <w:tc>
          <w:tcPr>
            <w:tcW w:w="561" w:type="dxa"/>
          </w:tcPr>
          <w:p w14:paraId="5B345474" w14:textId="4A7D6A42"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131" w:type="dxa"/>
          </w:tcPr>
          <w:p w14:paraId="0198DA95" w14:textId="64DC3EF0"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Laptop </w:t>
            </w:r>
            <w:r>
              <w:rPr>
                <w:rFonts w:ascii="Times New Roman" w:hAnsi="Times New Roman" w:cs="Times New Roman"/>
                <w:sz w:val="20"/>
                <w:szCs w:val="20"/>
              </w:rPr>
              <w:t>do drukarki 3D</w:t>
            </w:r>
          </w:p>
        </w:tc>
        <w:tc>
          <w:tcPr>
            <w:tcW w:w="5445" w:type="dxa"/>
          </w:tcPr>
          <w:p w14:paraId="600643F1" w14:textId="63BF39F7" w:rsidR="002C4301" w:rsidRPr="002309A5" w:rsidRDefault="002C4301" w:rsidP="002C4301">
            <w:pPr>
              <w:rPr>
                <w:rFonts w:ascii="Times New Roman" w:hAnsi="Times New Roman" w:cs="Times New Roman"/>
                <w:color w:val="000000"/>
                <w:sz w:val="20"/>
                <w:szCs w:val="20"/>
              </w:rPr>
            </w:pPr>
            <w:r w:rsidRPr="001C0C5B">
              <w:rPr>
                <w:rFonts w:ascii="Times New Roman" w:eastAsia="Times New Roman" w:hAnsi="Times New Roman" w:cs="Times New Roman"/>
                <w:sz w:val="16"/>
                <w:szCs w:val="16"/>
              </w:rPr>
              <w:t xml:space="preserve">Ekran o przekątnej 12 cali, procesor: Intel Celeron N4120, pamięć RAM: 4 GB, dysk: 32 GB </w:t>
            </w:r>
            <w:proofErr w:type="spellStart"/>
            <w:r w:rsidRPr="001C0C5B">
              <w:rPr>
                <w:rFonts w:ascii="Times New Roman" w:eastAsia="Times New Roman" w:hAnsi="Times New Roman" w:cs="Times New Roman"/>
                <w:sz w:val="16"/>
                <w:szCs w:val="16"/>
              </w:rPr>
              <w:t>eMMc</w:t>
            </w:r>
            <w:proofErr w:type="spellEnd"/>
            <w:r w:rsidRPr="001C0C5B">
              <w:rPr>
                <w:rFonts w:ascii="Times New Roman" w:eastAsia="Times New Roman" w:hAnsi="Times New Roman" w:cs="Times New Roman"/>
                <w:sz w:val="16"/>
                <w:szCs w:val="16"/>
              </w:rPr>
              <w:t xml:space="preserve">, złącza: USB 3.2, USB-C, komunikacja: Wi-Fi, Bluetooth </w:t>
            </w:r>
          </w:p>
        </w:tc>
        <w:tc>
          <w:tcPr>
            <w:tcW w:w="673" w:type="dxa"/>
          </w:tcPr>
          <w:p w14:paraId="0DD19CC2" w14:textId="68589B61" w:rsidR="002C4301" w:rsidRPr="002309A5" w:rsidRDefault="002C4301" w:rsidP="002C430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C4301" w:rsidRPr="002309A5" w14:paraId="57831D9D" w14:textId="3D7775C6" w:rsidTr="003D7143">
        <w:tc>
          <w:tcPr>
            <w:tcW w:w="561" w:type="dxa"/>
          </w:tcPr>
          <w:p w14:paraId="46D956F3" w14:textId="69E1CA37"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131" w:type="dxa"/>
          </w:tcPr>
          <w:p w14:paraId="1AE97BD3" w14:textId="2143F573"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oświetleniowy: Lampa  ze statywem i żarówką</w:t>
            </w:r>
          </w:p>
        </w:tc>
        <w:tc>
          <w:tcPr>
            <w:tcW w:w="5445" w:type="dxa"/>
          </w:tcPr>
          <w:p w14:paraId="0A401570" w14:textId="7E953DC9"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Zestaw oświetleniowy: Lampa SOFTBOX ze statywem i żarówką</w:t>
            </w:r>
          </w:p>
        </w:tc>
        <w:tc>
          <w:tcPr>
            <w:tcW w:w="673" w:type="dxa"/>
          </w:tcPr>
          <w:p w14:paraId="2AEE08B8" w14:textId="2A4DB620"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25201035" w14:textId="08D141E1" w:rsidTr="003D7143">
        <w:tc>
          <w:tcPr>
            <w:tcW w:w="561" w:type="dxa"/>
          </w:tcPr>
          <w:p w14:paraId="5C13E527" w14:textId="7583D962"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131" w:type="dxa"/>
          </w:tcPr>
          <w:p w14:paraId="024AF033" w14:textId="121CCE1A" w:rsidR="002C4301" w:rsidRPr="002309A5" w:rsidRDefault="002C4301" w:rsidP="002C4301">
            <w:pPr>
              <w:pStyle w:val="Akapitzlist"/>
              <w:ind w:left="0"/>
              <w:rPr>
                <w:rFonts w:ascii="Times New Roman" w:hAnsi="Times New Roman" w:cs="Times New Roman"/>
                <w:sz w:val="20"/>
                <w:szCs w:val="20"/>
              </w:rPr>
            </w:pPr>
            <w:r w:rsidRPr="002309A5">
              <w:rPr>
                <w:rFonts w:ascii="Times New Roman" w:eastAsia="Andale Sans UI" w:hAnsi="Times New Roman" w:cs="Times New Roman"/>
                <w:kern w:val="1"/>
                <w:sz w:val="20"/>
                <w:szCs w:val="20"/>
                <w:lang w:eastAsia="fa-IR" w:bidi="fa-IR"/>
              </w:rPr>
              <w:t>Kamera przenośna cyfrowa</w:t>
            </w:r>
          </w:p>
        </w:tc>
        <w:tc>
          <w:tcPr>
            <w:tcW w:w="5445" w:type="dxa"/>
          </w:tcPr>
          <w:p w14:paraId="1697B89B" w14:textId="77777777" w:rsidR="002C4301" w:rsidRPr="001C0C5B" w:rsidRDefault="002C4301" w:rsidP="002C4301">
            <w:pPr>
              <w:rPr>
                <w:rFonts w:ascii="Times New Roman" w:eastAsia="Andale Sans UI" w:hAnsi="Times New Roman" w:cs="Times New Roman"/>
                <w:kern w:val="1"/>
                <w:sz w:val="16"/>
                <w:szCs w:val="16"/>
                <w:lang w:eastAsia="fa-IR" w:bidi="fa-IR"/>
              </w:rPr>
            </w:pPr>
            <w:r w:rsidRPr="001C0C5B">
              <w:rPr>
                <w:rFonts w:ascii="Times New Roman" w:eastAsia="Andale Sans UI" w:hAnsi="Times New Roman" w:cs="Times New Roman"/>
                <w:kern w:val="1"/>
                <w:sz w:val="16"/>
                <w:szCs w:val="16"/>
                <w:lang w:eastAsia="fa-IR" w:bidi="fa-IR"/>
              </w:rPr>
              <w:t>Kamera przenośna cyfrowa z</w:t>
            </w:r>
          </w:p>
          <w:p w14:paraId="5591D36C"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5-kierunkowy system stabilizacji obrazu, szybki system autofocusu i opcja tworzenia animacji </w:t>
            </w:r>
            <w:proofErr w:type="spellStart"/>
            <w:r w:rsidRPr="001C0C5B">
              <w:rPr>
                <w:rFonts w:ascii="Times New Roman" w:hAnsi="Times New Roman" w:cs="Times New Roman"/>
                <w:sz w:val="16"/>
                <w:szCs w:val="16"/>
              </w:rPr>
              <w:t>poklatkowych</w:t>
            </w:r>
            <w:proofErr w:type="spellEnd"/>
            <w:r w:rsidRPr="001C0C5B">
              <w:rPr>
                <w:rFonts w:ascii="Times New Roman" w:hAnsi="Times New Roman" w:cs="Times New Roman"/>
                <w:sz w:val="16"/>
                <w:szCs w:val="16"/>
              </w:rPr>
              <w:t>,  a przede wszystkim nagrywanie w jakości 4K (3840 x 2160).</w:t>
            </w:r>
          </w:p>
          <w:p w14:paraId="5668AA27"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Obiektyw Zeiss </w:t>
            </w:r>
            <w:proofErr w:type="spellStart"/>
            <w:r w:rsidRPr="001C0C5B">
              <w:rPr>
                <w:rFonts w:ascii="Times New Roman" w:hAnsi="Times New Roman" w:cs="Times New Roman"/>
                <w:sz w:val="16"/>
                <w:szCs w:val="16"/>
              </w:rPr>
              <w:t>Vario-Sonnar</w:t>
            </w:r>
            <w:proofErr w:type="spellEnd"/>
            <w:r w:rsidRPr="001C0C5B">
              <w:rPr>
                <w:rFonts w:ascii="Times New Roman" w:hAnsi="Times New Roman" w:cs="Times New Roman"/>
                <w:sz w:val="16"/>
                <w:szCs w:val="16"/>
              </w:rPr>
              <w:t xml:space="preserve"> To jasności f/2,0-3,8 i ogniskowej 26,8-536 mm (w ekwiwalencie dla małego obrazka) pozwala na uzyskanie wyraźnych i szczegółowych kadrów nawet w trudnych warunkach oświetleniowych. 20-krotny zoom optyczny daje pełną swobodę działania, a wsparcie dla formatu 4K gwarantuje zachowanie najwyższej jakości obrazu.</w:t>
            </w:r>
          </w:p>
          <w:p w14:paraId="085484CB" w14:textId="77777777" w:rsidR="002C4301" w:rsidRPr="001C0C5B" w:rsidRDefault="002C4301" w:rsidP="002C4301">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 xml:space="preserve">Przetwornik obrazu CMOS </w:t>
            </w:r>
            <w:proofErr w:type="spellStart"/>
            <w:r w:rsidRPr="001C0C5B">
              <w:rPr>
                <w:rFonts w:ascii="Times New Roman" w:hAnsi="Times New Roman" w:cs="Times New Roman"/>
                <w:color w:val="auto"/>
                <w:sz w:val="16"/>
                <w:szCs w:val="16"/>
              </w:rPr>
              <w:t>Exmor</w:t>
            </w:r>
            <w:proofErr w:type="spellEnd"/>
            <w:r w:rsidRPr="001C0C5B">
              <w:rPr>
                <w:rFonts w:ascii="Times New Roman" w:hAnsi="Times New Roman" w:cs="Times New Roman"/>
                <w:color w:val="auto"/>
                <w:sz w:val="16"/>
                <w:szCs w:val="16"/>
              </w:rPr>
              <w:t xml:space="preserve"> R z obsługą 4K</w:t>
            </w:r>
          </w:p>
          <w:p w14:paraId="2D77256E" w14:textId="77777777" w:rsidR="002C4301" w:rsidRPr="001C0C5B" w:rsidRDefault="002C4301" w:rsidP="002C4301">
            <w:pPr>
              <w:pStyle w:val="Nagwek2"/>
              <w:outlineLvl w:val="1"/>
              <w:rPr>
                <w:rFonts w:ascii="Times New Roman" w:hAnsi="Times New Roman" w:cs="Times New Roman"/>
                <w:color w:val="auto"/>
                <w:sz w:val="16"/>
                <w:szCs w:val="16"/>
              </w:rPr>
            </w:pPr>
            <w:r w:rsidRPr="001C0C5B">
              <w:rPr>
                <w:rFonts w:ascii="Times New Roman" w:hAnsi="Times New Roman" w:cs="Times New Roman"/>
                <w:color w:val="auto"/>
                <w:sz w:val="16"/>
                <w:szCs w:val="16"/>
              </w:rPr>
              <w:t xml:space="preserve">5-osiowy stabilizator obrazu </w:t>
            </w:r>
            <w:proofErr w:type="spellStart"/>
            <w:r w:rsidRPr="001C0C5B">
              <w:rPr>
                <w:rFonts w:ascii="Times New Roman" w:hAnsi="Times New Roman" w:cs="Times New Roman"/>
                <w:color w:val="auto"/>
                <w:sz w:val="16"/>
                <w:szCs w:val="16"/>
              </w:rPr>
              <w:t>Balanced</w:t>
            </w:r>
            <w:proofErr w:type="spellEnd"/>
            <w:r w:rsidRPr="001C0C5B">
              <w:rPr>
                <w:rFonts w:ascii="Times New Roman" w:hAnsi="Times New Roman" w:cs="Times New Roman"/>
                <w:color w:val="auto"/>
                <w:sz w:val="16"/>
                <w:szCs w:val="16"/>
              </w:rPr>
              <w:t xml:space="preserve"> Optical </w:t>
            </w:r>
            <w:proofErr w:type="spellStart"/>
            <w:r w:rsidRPr="001C0C5B">
              <w:rPr>
                <w:rFonts w:ascii="Times New Roman" w:hAnsi="Times New Roman" w:cs="Times New Roman"/>
                <w:color w:val="auto"/>
                <w:sz w:val="16"/>
                <w:szCs w:val="16"/>
              </w:rPr>
              <w:t>SteadyShot</w:t>
            </w:r>
            <w:proofErr w:type="spellEnd"/>
          </w:p>
          <w:p w14:paraId="0FED7EA4" w14:textId="761B7656" w:rsidR="002C4301" w:rsidRPr="002309A5" w:rsidRDefault="002C4301" w:rsidP="002C4301">
            <w:pPr>
              <w:rPr>
                <w:rFonts w:ascii="Times New Roman" w:hAnsi="Times New Roman" w:cs="Times New Roman"/>
                <w:color w:val="000000"/>
                <w:sz w:val="20"/>
                <w:szCs w:val="20"/>
              </w:rPr>
            </w:pPr>
          </w:p>
        </w:tc>
        <w:tc>
          <w:tcPr>
            <w:tcW w:w="673" w:type="dxa"/>
          </w:tcPr>
          <w:p w14:paraId="5ED90FB5" w14:textId="0250B3F5" w:rsidR="002C4301" w:rsidRPr="002309A5" w:rsidRDefault="002C4301" w:rsidP="002C4301">
            <w:pPr>
              <w:rPr>
                <w:rFonts w:ascii="Times New Roman" w:eastAsia="Andale Sans UI" w:hAnsi="Times New Roman" w:cs="Times New Roman"/>
                <w:kern w:val="1"/>
                <w:sz w:val="20"/>
                <w:szCs w:val="20"/>
                <w:lang w:eastAsia="fa-IR" w:bidi="fa-IR"/>
              </w:rPr>
            </w:pPr>
            <w:r>
              <w:rPr>
                <w:rFonts w:ascii="Times New Roman" w:eastAsia="Andale Sans UI" w:hAnsi="Times New Roman" w:cs="Times New Roman"/>
                <w:kern w:val="1"/>
                <w:sz w:val="20"/>
                <w:szCs w:val="20"/>
                <w:lang w:eastAsia="fa-IR" w:bidi="fa-IR"/>
              </w:rPr>
              <w:t>1</w:t>
            </w:r>
          </w:p>
        </w:tc>
      </w:tr>
      <w:tr w:rsidR="002C4301" w:rsidRPr="002309A5" w14:paraId="58671CE0" w14:textId="483C6AB8" w:rsidTr="003D7143">
        <w:tc>
          <w:tcPr>
            <w:tcW w:w="561" w:type="dxa"/>
          </w:tcPr>
          <w:p w14:paraId="5A1A7554" w14:textId="12E13D10"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131" w:type="dxa"/>
          </w:tcPr>
          <w:p w14:paraId="4413FA92" w14:textId="4D935DE6"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Zestaw do mocowania teł</w:t>
            </w:r>
          </w:p>
        </w:tc>
        <w:tc>
          <w:tcPr>
            <w:tcW w:w="5445" w:type="dxa"/>
          </w:tcPr>
          <w:p w14:paraId="4D8091D3" w14:textId="69A2EEE5" w:rsidR="002C4301" w:rsidRPr="002C4301" w:rsidRDefault="002C4301" w:rsidP="002C4301">
            <w:pPr>
              <w:rPr>
                <w:rFonts w:ascii="Times New Roman" w:hAnsi="Times New Roman" w:cs="Times New Roman"/>
                <w:color w:val="000000"/>
                <w:sz w:val="16"/>
                <w:szCs w:val="16"/>
              </w:rPr>
            </w:pPr>
            <w:r w:rsidRPr="002C4301">
              <w:rPr>
                <w:rFonts w:ascii="Times New Roman" w:hAnsi="Times New Roman" w:cs="Times New Roman"/>
                <w:sz w:val="16"/>
                <w:szCs w:val="16"/>
              </w:rPr>
              <w:t>Zestaw dwóch statywów do zamontowania teł  fotograficznych. Wymiary (wys. x szer.): 81 do 230 cm (3 sekcje) 170 cm ;  długość statywu po złożeniu: 70 cm.</w:t>
            </w:r>
          </w:p>
        </w:tc>
        <w:tc>
          <w:tcPr>
            <w:tcW w:w="673" w:type="dxa"/>
          </w:tcPr>
          <w:p w14:paraId="50D6F81F" w14:textId="6D1478AC"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23ED7496" w14:textId="61F9B0F3" w:rsidTr="003D7143">
        <w:tc>
          <w:tcPr>
            <w:tcW w:w="561" w:type="dxa"/>
          </w:tcPr>
          <w:p w14:paraId="111EDD22" w14:textId="34251425"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131" w:type="dxa"/>
          </w:tcPr>
          <w:p w14:paraId="68162469" w14:textId="684EC4B5"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Tło fotograficzne zielone </w:t>
            </w:r>
          </w:p>
        </w:tc>
        <w:tc>
          <w:tcPr>
            <w:tcW w:w="5445" w:type="dxa"/>
          </w:tcPr>
          <w:p w14:paraId="347FBFCA" w14:textId="20A30722" w:rsidR="002C4301" w:rsidRPr="002C4301" w:rsidRDefault="002C4301" w:rsidP="002C4301">
            <w:pPr>
              <w:rPr>
                <w:rFonts w:ascii="Times New Roman" w:hAnsi="Times New Roman" w:cs="Times New Roman"/>
                <w:color w:val="000000"/>
                <w:sz w:val="16"/>
                <w:szCs w:val="16"/>
              </w:rPr>
            </w:pPr>
            <w:r w:rsidRPr="002C4301">
              <w:rPr>
                <w:rFonts w:ascii="Times New Roman" w:hAnsi="Times New Roman" w:cs="Times New Roman"/>
                <w:sz w:val="16"/>
                <w:szCs w:val="16"/>
              </w:rPr>
              <w:t xml:space="preserve">Tło fotograficzne zielone - Green </w:t>
            </w:r>
            <w:proofErr w:type="spellStart"/>
            <w:r w:rsidRPr="002C4301">
              <w:rPr>
                <w:rFonts w:ascii="Times New Roman" w:hAnsi="Times New Roman" w:cs="Times New Roman"/>
                <w:sz w:val="16"/>
                <w:szCs w:val="16"/>
              </w:rPr>
              <w:t>Screen</w:t>
            </w:r>
            <w:proofErr w:type="spellEnd"/>
            <w:r w:rsidRPr="002C4301">
              <w:rPr>
                <w:rFonts w:ascii="Times New Roman" w:hAnsi="Times New Roman" w:cs="Times New Roman"/>
                <w:sz w:val="16"/>
                <w:szCs w:val="16"/>
              </w:rPr>
              <w:t>.  Materiał: karton; rozmiar: 1,35 x 5 m ; masa: 3 kg; na sztywnej tulei ; gramatura: 140g/m2 085609 17</w:t>
            </w:r>
          </w:p>
        </w:tc>
        <w:tc>
          <w:tcPr>
            <w:tcW w:w="673" w:type="dxa"/>
          </w:tcPr>
          <w:p w14:paraId="43064580" w14:textId="456640F1"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09E77114" w14:textId="62A51691" w:rsidTr="003D7143">
        <w:tc>
          <w:tcPr>
            <w:tcW w:w="561" w:type="dxa"/>
          </w:tcPr>
          <w:p w14:paraId="679E6DEA" w14:textId="2E97B578"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131" w:type="dxa"/>
          </w:tcPr>
          <w:p w14:paraId="43EB9887" w14:textId="280F1302"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Tło fotograficzne białe</w:t>
            </w:r>
          </w:p>
        </w:tc>
        <w:tc>
          <w:tcPr>
            <w:tcW w:w="5445" w:type="dxa"/>
          </w:tcPr>
          <w:p w14:paraId="404749CF" w14:textId="49B19788" w:rsidR="002C4301" w:rsidRPr="002C4301" w:rsidRDefault="002C4301" w:rsidP="002C4301">
            <w:pPr>
              <w:rPr>
                <w:rFonts w:ascii="Times New Roman" w:hAnsi="Times New Roman" w:cs="Times New Roman"/>
                <w:color w:val="000000"/>
                <w:sz w:val="16"/>
                <w:szCs w:val="16"/>
              </w:rPr>
            </w:pPr>
            <w:r w:rsidRPr="002C4301">
              <w:rPr>
                <w:rFonts w:ascii="Times New Roman" w:hAnsi="Times New Roman" w:cs="Times New Roman"/>
                <w:sz w:val="16"/>
                <w:szCs w:val="16"/>
              </w:rPr>
              <w:t>Tło fotograficzne białe. Materiał: karton; rozmiar: 1,35 x 5 m ; masa: 3 kg; na sztywnej tulei ; gramatura: 140g/m2 085609 17</w:t>
            </w:r>
          </w:p>
        </w:tc>
        <w:tc>
          <w:tcPr>
            <w:tcW w:w="673" w:type="dxa"/>
          </w:tcPr>
          <w:p w14:paraId="725F950F" w14:textId="7ED64207"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1</w:t>
            </w:r>
          </w:p>
        </w:tc>
      </w:tr>
      <w:tr w:rsidR="002C4301" w:rsidRPr="002309A5" w14:paraId="470F6311" w14:textId="57E65F3A" w:rsidTr="00E15870">
        <w:tc>
          <w:tcPr>
            <w:tcW w:w="561" w:type="dxa"/>
          </w:tcPr>
          <w:p w14:paraId="0EE9CECE" w14:textId="7613A215"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2131" w:type="dxa"/>
          </w:tcPr>
          <w:p w14:paraId="3AAF73B4" w14:textId="67B49E50" w:rsidR="002C4301" w:rsidRPr="002309A5" w:rsidRDefault="002C4301" w:rsidP="002C4301">
            <w:pPr>
              <w:pStyle w:val="Akapitzlist"/>
              <w:ind w:left="0"/>
              <w:rPr>
                <w:rFonts w:ascii="Times New Roman" w:hAnsi="Times New Roman" w:cs="Times New Roman"/>
                <w:sz w:val="20"/>
                <w:szCs w:val="20"/>
              </w:rPr>
            </w:pPr>
            <w:r>
              <w:rPr>
                <w:rFonts w:ascii="Times New Roman" w:hAnsi="Times New Roman" w:cs="Times New Roman"/>
                <w:sz w:val="20"/>
                <w:szCs w:val="20"/>
              </w:rPr>
              <w:t xml:space="preserve">Klocki edukacyjne </w:t>
            </w:r>
            <w:r w:rsidRPr="002309A5">
              <w:rPr>
                <w:rFonts w:ascii="Times New Roman" w:hAnsi="Times New Roman" w:cs="Times New Roman"/>
                <w:sz w:val="20"/>
                <w:szCs w:val="20"/>
              </w:rPr>
              <w:t>zestaw podstawowy</w:t>
            </w:r>
          </w:p>
        </w:tc>
        <w:tc>
          <w:tcPr>
            <w:tcW w:w="5445" w:type="dxa"/>
            <w:vAlign w:val="center"/>
          </w:tcPr>
          <w:p w14:paraId="4E436F7D"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Klocki edukacyjne - zestaw podstawowy</w:t>
            </w:r>
          </w:p>
          <w:p w14:paraId="0C18F5F7" w14:textId="77777777" w:rsidR="002C4301" w:rsidRPr="00E80FA4" w:rsidRDefault="002C4301" w:rsidP="002C4301">
            <w:pPr>
              <w:rPr>
                <w:rFonts w:ascii="Times New Roman" w:hAnsi="Times New Roman" w:cs="Times New Roman"/>
                <w:sz w:val="16"/>
                <w:szCs w:val="16"/>
              </w:rPr>
            </w:pPr>
            <w:r w:rsidRPr="00E80FA4">
              <w:rPr>
                <w:rFonts w:ascii="Times New Roman" w:eastAsia="Times New Roman" w:hAnsi="Times New Roman" w:cs="Times New Roman"/>
                <w:sz w:val="16"/>
                <w:szCs w:val="16"/>
                <w:lang w:eastAsia="pl-PL"/>
              </w:rPr>
              <w:t xml:space="preserve">Ponad 500 kolorowych elementów </w:t>
            </w:r>
            <w:r w:rsidRPr="001C0C5B">
              <w:rPr>
                <w:rFonts w:ascii="Times New Roman" w:eastAsia="Times New Roman" w:hAnsi="Times New Roman" w:cs="Times New Roman"/>
                <w:sz w:val="16"/>
                <w:szCs w:val="16"/>
                <w:lang w:eastAsia="pl-PL"/>
              </w:rPr>
              <w:t>klocków</w:t>
            </w:r>
            <w:r w:rsidRPr="00E80FA4">
              <w:rPr>
                <w:rFonts w:ascii="Times New Roman" w:eastAsia="Times New Roman" w:hAnsi="Times New Roman" w:cs="Times New Roman"/>
                <w:sz w:val="16"/>
                <w:szCs w:val="16"/>
                <w:lang w:eastAsia="pl-PL"/>
              </w:rPr>
              <w:t xml:space="preserve">, </w:t>
            </w:r>
            <w:r w:rsidRPr="001C0C5B">
              <w:rPr>
                <w:rFonts w:ascii="Times New Roman" w:eastAsia="Times New Roman" w:hAnsi="Times New Roman" w:cs="Times New Roman"/>
                <w:sz w:val="16"/>
                <w:szCs w:val="16"/>
                <w:lang w:eastAsia="pl-PL"/>
              </w:rPr>
              <w:t>R</w:t>
            </w:r>
            <w:r w:rsidRPr="00E80FA4">
              <w:rPr>
                <w:rFonts w:ascii="Times New Roman" w:eastAsia="Times New Roman" w:hAnsi="Times New Roman" w:cs="Times New Roman"/>
                <w:sz w:val="16"/>
                <w:szCs w:val="16"/>
                <w:lang w:eastAsia="pl-PL"/>
              </w:rPr>
              <w:t>ama 3x3 jest elementem przestrzennym i pozwala na łatwą zmianę kierunku budowania</w:t>
            </w:r>
          </w:p>
          <w:p w14:paraId="34A0B942"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lastRenderedPageBreak/>
              <w:t>K</w:t>
            </w:r>
            <w:r w:rsidRPr="00E80FA4">
              <w:rPr>
                <w:rFonts w:ascii="Times New Roman" w:eastAsia="Times New Roman" w:hAnsi="Times New Roman" w:cs="Times New Roman"/>
                <w:sz w:val="16"/>
                <w:szCs w:val="16"/>
                <w:lang w:eastAsia="pl-PL"/>
              </w:rPr>
              <w:t xml:space="preserve">locek 2x4 posiada otwory na osie krzyżowe, pozwalające na łączenie elementów </w:t>
            </w:r>
          </w:p>
          <w:p w14:paraId="14EFD91E"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P</w:t>
            </w:r>
            <w:r w:rsidRPr="00E80FA4">
              <w:rPr>
                <w:rFonts w:ascii="Times New Roman" w:eastAsia="Times New Roman" w:hAnsi="Times New Roman" w:cs="Times New Roman"/>
                <w:sz w:val="16"/>
                <w:szCs w:val="16"/>
                <w:lang w:eastAsia="pl-PL"/>
              </w:rPr>
              <w:t>łytka podstawowa, stanowiąca doskonałą powierzchnię prototypową</w:t>
            </w:r>
          </w:p>
          <w:p w14:paraId="506919F5" w14:textId="77777777" w:rsidR="002C4301" w:rsidRPr="00E80FA4"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R</w:t>
            </w:r>
            <w:r w:rsidRPr="00E80FA4">
              <w:rPr>
                <w:rFonts w:ascii="Times New Roman" w:eastAsia="Times New Roman" w:hAnsi="Times New Roman" w:cs="Times New Roman"/>
                <w:sz w:val="16"/>
                <w:szCs w:val="16"/>
                <w:lang w:eastAsia="pl-PL"/>
              </w:rPr>
              <w:t>amki, pozwalające na natychmiastową budowę większych modeli</w:t>
            </w:r>
          </w:p>
          <w:p w14:paraId="6B159F79" w14:textId="77777777" w:rsidR="002C4301" w:rsidRPr="00E80FA4"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w:t>
            </w:r>
            <w:r w:rsidRPr="00E80FA4">
              <w:rPr>
                <w:rFonts w:ascii="Times New Roman" w:eastAsia="Times New Roman" w:hAnsi="Times New Roman" w:cs="Times New Roman"/>
                <w:sz w:val="16"/>
                <w:szCs w:val="16"/>
                <w:lang w:eastAsia="pl-PL"/>
              </w:rPr>
              <w:t>oła do łatwego montażu z silnikiem, precyzyjne skręty i lepsza zwrotność</w:t>
            </w:r>
          </w:p>
          <w:p w14:paraId="3793CC22" w14:textId="77777777" w:rsidR="002C4301" w:rsidRPr="001C0C5B" w:rsidRDefault="002C4301" w:rsidP="002C4301">
            <w:pPr>
              <w:rPr>
                <w:rFonts w:ascii="Times New Roman" w:eastAsia="Times New Roman" w:hAnsi="Times New Roman" w:cs="Times New Roman"/>
                <w:sz w:val="16"/>
                <w:szCs w:val="16"/>
                <w:lang w:eastAsia="pl-PL"/>
              </w:rPr>
            </w:pPr>
            <w:r w:rsidRPr="001C0C5B">
              <w:rPr>
                <w:rFonts w:ascii="Times New Roman" w:eastAsia="Times New Roman" w:hAnsi="Times New Roman" w:cs="Times New Roman"/>
                <w:sz w:val="16"/>
                <w:szCs w:val="16"/>
                <w:lang w:eastAsia="pl-PL"/>
              </w:rPr>
              <w:t>K</w:t>
            </w:r>
            <w:r w:rsidRPr="00E80FA4">
              <w:rPr>
                <w:rFonts w:ascii="Times New Roman" w:eastAsia="Times New Roman" w:hAnsi="Times New Roman" w:cs="Times New Roman"/>
                <w:sz w:val="16"/>
                <w:szCs w:val="16"/>
                <w:lang w:eastAsia="pl-PL"/>
              </w:rPr>
              <w:t>lipsy do przewodów w różnych kolorach, aby utrzymać kable w ryzach</w:t>
            </w:r>
          </w:p>
          <w:p w14:paraId="3C0B12D6" w14:textId="77777777" w:rsidR="002C4301" w:rsidRPr="00A56AFF" w:rsidRDefault="002C4301" w:rsidP="002C4301">
            <w:pPr>
              <w:rPr>
                <w:rFonts w:ascii="Times New Roman" w:eastAsia="Times New Roman" w:hAnsi="Times New Roman" w:cs="Times New Roman"/>
                <w:sz w:val="16"/>
                <w:szCs w:val="16"/>
                <w:lang w:eastAsia="pl-PL"/>
              </w:rPr>
            </w:pPr>
            <w:r w:rsidRPr="00A56AFF">
              <w:rPr>
                <w:rFonts w:ascii="Times New Roman" w:eastAsia="Times New Roman" w:hAnsi="Times New Roman" w:cs="Times New Roman"/>
                <w:b/>
                <w:bCs/>
                <w:sz w:val="16"/>
                <w:szCs w:val="16"/>
                <w:lang w:eastAsia="pl-PL"/>
              </w:rPr>
              <w:t>W skład zestawu wchodzi:</w:t>
            </w:r>
          </w:p>
          <w:p w14:paraId="0FDE7775"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 xml:space="preserve">Skrzynka z </w:t>
            </w:r>
            <w:proofErr w:type="spellStart"/>
            <w:r w:rsidRPr="00A56AFF">
              <w:rPr>
                <w:rFonts w:ascii="Times New Roman" w:eastAsia="Times New Roman" w:hAnsi="Times New Roman" w:cs="Times New Roman"/>
                <w:sz w:val="16"/>
                <w:szCs w:val="16"/>
                <w:lang w:eastAsia="pl-PL"/>
              </w:rPr>
              <w:t>organizerem</w:t>
            </w:r>
            <w:proofErr w:type="spellEnd"/>
            <w:r w:rsidRPr="00A56AFF">
              <w:rPr>
                <w:rFonts w:ascii="Times New Roman" w:eastAsia="Times New Roman" w:hAnsi="Times New Roman" w:cs="Times New Roman"/>
                <w:sz w:val="16"/>
                <w:szCs w:val="16"/>
                <w:lang w:eastAsia="pl-PL"/>
              </w:rPr>
              <w:t xml:space="preserve"> na części</w:t>
            </w:r>
          </w:p>
          <w:p w14:paraId="64998391"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Smart Hub z akumulatorem (ładowanie akumulatora za pomocą kabla Micro USB)</w:t>
            </w:r>
          </w:p>
          <w:p w14:paraId="70593720"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1 x duży silnik</w:t>
            </w:r>
          </w:p>
          <w:p w14:paraId="29A4C495"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2 x średni silnik</w:t>
            </w:r>
          </w:p>
          <w:p w14:paraId="311648A5"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odległości</w:t>
            </w:r>
          </w:p>
          <w:p w14:paraId="3EEDA47A"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koloru</w:t>
            </w:r>
          </w:p>
          <w:p w14:paraId="3DCBC18D" w14:textId="77777777" w:rsidR="002C4301" w:rsidRPr="00A56AFF" w:rsidRDefault="002C4301" w:rsidP="002C4301">
            <w:pPr>
              <w:numPr>
                <w:ilvl w:val="0"/>
                <w:numId w:val="14"/>
              </w:numPr>
              <w:spacing w:before="100" w:beforeAutospacing="1"/>
              <w:rPr>
                <w:rFonts w:ascii="Times New Roman" w:eastAsia="Times New Roman" w:hAnsi="Times New Roman" w:cs="Times New Roman"/>
                <w:sz w:val="16"/>
                <w:szCs w:val="16"/>
                <w:lang w:eastAsia="pl-PL"/>
              </w:rPr>
            </w:pPr>
            <w:r w:rsidRPr="00A56AFF">
              <w:rPr>
                <w:rFonts w:ascii="Times New Roman" w:eastAsia="Times New Roman" w:hAnsi="Times New Roman" w:cs="Times New Roman"/>
                <w:sz w:val="16"/>
                <w:szCs w:val="16"/>
                <w:lang w:eastAsia="pl-PL"/>
              </w:rPr>
              <w:t>czujnik siły</w:t>
            </w:r>
          </w:p>
          <w:p w14:paraId="77F68313" w14:textId="172A5674" w:rsidR="002C4301" w:rsidRPr="002309A5" w:rsidRDefault="002C4301" w:rsidP="002C4301">
            <w:pPr>
              <w:rPr>
                <w:rFonts w:ascii="Times New Roman" w:hAnsi="Times New Roman" w:cs="Times New Roman"/>
                <w:color w:val="000000"/>
                <w:sz w:val="20"/>
                <w:szCs w:val="20"/>
              </w:rPr>
            </w:pPr>
          </w:p>
        </w:tc>
        <w:tc>
          <w:tcPr>
            <w:tcW w:w="673" w:type="dxa"/>
          </w:tcPr>
          <w:p w14:paraId="3BE01ACC" w14:textId="7CAFF6A2"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lastRenderedPageBreak/>
              <w:t>6</w:t>
            </w:r>
          </w:p>
        </w:tc>
      </w:tr>
      <w:tr w:rsidR="002C4301" w:rsidRPr="002309A5" w14:paraId="74E39FBC" w14:textId="1F70DF13" w:rsidTr="003D7143">
        <w:tc>
          <w:tcPr>
            <w:tcW w:w="561" w:type="dxa"/>
          </w:tcPr>
          <w:p w14:paraId="3458640F" w14:textId="6FA8B772"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131" w:type="dxa"/>
          </w:tcPr>
          <w:p w14:paraId="3E0367F8" w14:textId="2B0E6542"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Klocki - zestaw do programowania </w:t>
            </w:r>
          </w:p>
        </w:tc>
        <w:tc>
          <w:tcPr>
            <w:tcW w:w="5445" w:type="dxa"/>
          </w:tcPr>
          <w:p w14:paraId="1C5839BB"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Klocki - zestaw do programowania S4A</w:t>
            </w:r>
          </w:p>
          <w:p w14:paraId="23B86ABD" w14:textId="7FAB7214"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Zestawy umożliwiają budowę prawdziwie działających maszyn, którymi można samodzielnie sterować oraz szczegółowo opisują zasady ich działania. Dają niemal nieograniczone możliwości budowy modeli urządzeń. </w:t>
            </w:r>
            <w:r w:rsidRPr="001C0C5B">
              <w:rPr>
                <w:rFonts w:ascii="Times New Roman" w:hAnsi="Times New Roman" w:cs="Times New Roman"/>
                <w:sz w:val="16"/>
                <w:szCs w:val="16"/>
              </w:rPr>
              <w:br/>
              <w:t>Setki elementów pozwalają na konstruowanie wszelkiego rodzaju modeli, od najprostszych do bardzo rozbudowanych, wielofunkcyjnych robotów. Zestawy pomogą dzieciom rozwijać funkcje motoryczne i logiczne, kreatywność, myślenie przestrzenne i wyobraźnię. Dzięki nim uczą się, jak doprowadzać do końca każde zadanie, jakiego się podejmują. Elementy wykonane z tworzywa sztucznego. W wygodnym pudełku z rączką, który pełni także rolę pojemnika do przechowywania.</w:t>
            </w:r>
            <w:r w:rsidRPr="001C0C5B">
              <w:rPr>
                <w:rFonts w:ascii="Times New Roman" w:hAnsi="Times New Roman" w:cs="Times New Roman"/>
                <w:sz w:val="16"/>
                <w:szCs w:val="16"/>
              </w:rPr>
              <w:br/>
              <w:t>Najważniejsze cechy zestawów:</w:t>
            </w:r>
            <w:r w:rsidRPr="001C0C5B">
              <w:rPr>
                <w:rFonts w:ascii="Times New Roman" w:hAnsi="Times New Roman" w:cs="Times New Roman"/>
                <w:sz w:val="16"/>
                <w:szCs w:val="16"/>
              </w:rPr>
              <w:br/>
              <w:t>1. Gotowe zestawy klocków do złożenia modeli, przeznaczone do pracy w grupie, jak i indywidualnej.</w:t>
            </w:r>
            <w:r w:rsidRPr="001C0C5B">
              <w:rPr>
                <w:rFonts w:ascii="Times New Roman" w:hAnsi="Times New Roman" w:cs="Times New Roman"/>
                <w:sz w:val="16"/>
                <w:szCs w:val="16"/>
              </w:rPr>
              <w:br/>
              <w:t xml:space="preserve">2. Zestawy rozwijają myślenie </w:t>
            </w:r>
            <w:proofErr w:type="spellStart"/>
            <w:r w:rsidRPr="001C0C5B">
              <w:rPr>
                <w:rFonts w:ascii="Times New Roman" w:hAnsi="Times New Roman" w:cs="Times New Roman"/>
                <w:sz w:val="16"/>
                <w:szCs w:val="16"/>
              </w:rPr>
              <w:t>komputacyjne</w:t>
            </w:r>
            <w:proofErr w:type="spellEnd"/>
            <w:r w:rsidRPr="001C0C5B">
              <w:rPr>
                <w:rFonts w:ascii="Times New Roman" w:hAnsi="Times New Roman" w:cs="Times New Roman"/>
                <w:sz w:val="16"/>
                <w:szCs w:val="16"/>
              </w:rPr>
              <w:t xml:space="preserve"> podczas zabawy!</w:t>
            </w:r>
            <w:r w:rsidRPr="001C0C5B">
              <w:rPr>
                <w:rFonts w:ascii="Times New Roman" w:hAnsi="Times New Roman" w:cs="Times New Roman"/>
                <w:sz w:val="16"/>
                <w:szCs w:val="16"/>
              </w:rPr>
              <w:br/>
              <w:t>4. Poziomy kursu są zaprojektowane tak, by stopień trudności wzrastał i łączył program nauczania z życiem codziennym.</w:t>
            </w:r>
            <w:r w:rsidRPr="001C0C5B">
              <w:rPr>
                <w:rFonts w:ascii="Times New Roman" w:hAnsi="Times New Roman" w:cs="Times New Roman"/>
                <w:sz w:val="16"/>
                <w:szCs w:val="16"/>
              </w:rPr>
              <w:br/>
              <w:t>5. Zestawów można używać wielokrotnie, za każdym razem tworząc nowe konstrukcje.</w:t>
            </w:r>
            <w:r w:rsidRPr="001C0C5B">
              <w:rPr>
                <w:rFonts w:ascii="Times New Roman" w:hAnsi="Times New Roman" w:cs="Times New Roman"/>
                <w:sz w:val="16"/>
                <w:szCs w:val="16"/>
              </w:rPr>
              <w:br/>
              <w:t>6. W zestawie podręcznik 3D Smart  zawierający czytelne instrukcje obrazkowe i ciekawe informacje.</w:t>
            </w:r>
            <w:r w:rsidRPr="001C0C5B">
              <w:rPr>
                <w:rFonts w:ascii="Times New Roman" w:hAnsi="Times New Roman" w:cs="Times New Roman"/>
                <w:sz w:val="16"/>
                <w:szCs w:val="16"/>
              </w:rPr>
              <w:br/>
            </w:r>
            <w:r w:rsidRPr="001C0C5B">
              <w:rPr>
                <w:rFonts w:ascii="Times New Roman" w:hAnsi="Times New Roman" w:cs="Times New Roman"/>
                <w:sz w:val="16"/>
                <w:szCs w:val="16"/>
              </w:rPr>
              <w:br/>
              <w:t>Zestaw pozwala dzieciom uczyć się programowania w praktyce, w środowisku S4A (</w:t>
            </w:r>
            <w:proofErr w:type="spellStart"/>
            <w:r w:rsidRPr="001C0C5B">
              <w:rPr>
                <w:rFonts w:ascii="Times New Roman" w:hAnsi="Times New Roman" w:cs="Times New Roman"/>
                <w:sz w:val="16"/>
                <w:szCs w:val="16"/>
              </w:rPr>
              <w:t>Scratch</w:t>
            </w:r>
            <w:proofErr w:type="spellEnd"/>
            <w:r w:rsidRPr="001C0C5B">
              <w:rPr>
                <w:rFonts w:ascii="Times New Roman" w:hAnsi="Times New Roman" w:cs="Times New Roman"/>
                <w:sz w:val="16"/>
                <w:szCs w:val="16"/>
              </w:rPr>
              <w:t xml:space="preserve"> for </w:t>
            </w:r>
            <w:proofErr w:type="spellStart"/>
            <w:r w:rsidRPr="001C0C5B">
              <w:rPr>
                <w:rFonts w:ascii="Times New Roman" w:hAnsi="Times New Roman" w:cs="Times New Roman"/>
                <w:sz w:val="16"/>
                <w:szCs w:val="16"/>
              </w:rPr>
              <w:t>Adruino</w:t>
            </w:r>
            <w:proofErr w:type="spellEnd"/>
            <w:r w:rsidRPr="001C0C5B">
              <w:rPr>
                <w:rFonts w:ascii="Times New Roman" w:hAnsi="Times New Roman" w:cs="Times New Roman"/>
                <w:sz w:val="16"/>
                <w:szCs w:val="16"/>
              </w:rPr>
              <w:t xml:space="preserve">). To bardzo prosty język, którego z łatwością nauczą się nawet 10-letnie dzieci. Można zbudować aż 40 modeli, od bardzo prostych robotów z napędem na 2 koła do bardzo rozbudowanych maszyn z wieloma funkcjami, i wydawać polecenia przy użyciu </w:t>
            </w:r>
            <w:proofErr w:type="spellStart"/>
            <w:r w:rsidRPr="001C0C5B">
              <w:rPr>
                <w:rFonts w:ascii="Times New Roman" w:hAnsi="Times New Roman" w:cs="Times New Roman"/>
                <w:sz w:val="16"/>
                <w:szCs w:val="16"/>
              </w:rPr>
              <w:t>konrolera</w:t>
            </w:r>
            <w:proofErr w:type="spellEnd"/>
            <w:r w:rsidRPr="001C0C5B">
              <w:rPr>
                <w:rFonts w:ascii="Times New Roman" w:hAnsi="Times New Roman" w:cs="Times New Roman"/>
                <w:sz w:val="16"/>
                <w:szCs w:val="16"/>
              </w:rPr>
              <w:t xml:space="preserve"> zaprogramowanego w "S4A".</w:t>
            </w:r>
            <w:r w:rsidRPr="001C0C5B">
              <w:rPr>
                <w:rFonts w:ascii="Times New Roman" w:hAnsi="Times New Roman" w:cs="Times New Roman"/>
                <w:sz w:val="16"/>
                <w:szCs w:val="16"/>
              </w:rPr>
              <w:br/>
              <w:t>Praca z zestawem rozwija logiczne myślenie i kreatywność poprzez budowanie różnych typów modeli.</w:t>
            </w:r>
            <w:r w:rsidRPr="001C0C5B">
              <w:rPr>
                <w:rFonts w:ascii="Times New Roman" w:hAnsi="Times New Roman" w:cs="Times New Roman"/>
                <w:sz w:val="16"/>
                <w:szCs w:val="16"/>
              </w:rPr>
              <w:br/>
              <w:t xml:space="preserve">Do działania wymagane jest 6 baterii AA/LR06 (brak w zestawie). </w:t>
            </w:r>
            <w:r w:rsidRPr="001C0C5B">
              <w:rPr>
                <w:rFonts w:ascii="Times New Roman" w:hAnsi="Times New Roman" w:cs="Times New Roman"/>
                <w:sz w:val="16"/>
                <w:szCs w:val="16"/>
              </w:rPr>
              <w:br/>
              <w:t xml:space="preserve">• 304 </w:t>
            </w:r>
            <w:proofErr w:type="spellStart"/>
            <w:r w:rsidRPr="001C0C5B">
              <w:rPr>
                <w:rFonts w:ascii="Times New Roman" w:hAnsi="Times New Roman" w:cs="Times New Roman"/>
                <w:sz w:val="16"/>
                <w:szCs w:val="16"/>
              </w:rPr>
              <w:t>elem</w:t>
            </w:r>
            <w:proofErr w:type="spellEnd"/>
            <w:r w:rsidRPr="001C0C5B">
              <w:rPr>
                <w:rFonts w:ascii="Times New Roman" w:hAnsi="Times New Roman" w:cs="Times New Roman"/>
                <w:sz w:val="16"/>
                <w:szCs w:val="16"/>
              </w:rPr>
              <w:t xml:space="preserve">. </w:t>
            </w:r>
            <w:r w:rsidRPr="001C0C5B">
              <w:rPr>
                <w:rFonts w:ascii="Times New Roman" w:hAnsi="Times New Roman" w:cs="Times New Roman"/>
                <w:sz w:val="16"/>
                <w:szCs w:val="16"/>
              </w:rPr>
              <w:br/>
              <w:t>• wym. 44 x 21 x 24 cm</w:t>
            </w:r>
            <w:r w:rsidRPr="001C0C5B">
              <w:rPr>
                <w:rFonts w:ascii="Times New Roman" w:hAnsi="Times New Roman" w:cs="Times New Roman"/>
                <w:sz w:val="16"/>
                <w:szCs w:val="16"/>
              </w:rPr>
              <w:br/>
              <w:t>• od 10 lat</w:t>
            </w:r>
          </w:p>
        </w:tc>
        <w:tc>
          <w:tcPr>
            <w:tcW w:w="673" w:type="dxa"/>
          </w:tcPr>
          <w:p w14:paraId="482AA302" w14:textId="05959ADE"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6</w:t>
            </w:r>
          </w:p>
        </w:tc>
      </w:tr>
      <w:tr w:rsidR="002C4301" w:rsidRPr="002309A5" w14:paraId="78CD2EF5" w14:textId="26BC6C07" w:rsidTr="003D7143">
        <w:tc>
          <w:tcPr>
            <w:tcW w:w="561" w:type="dxa"/>
          </w:tcPr>
          <w:p w14:paraId="0DEBF366" w14:textId="2CC30709"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2131" w:type="dxa"/>
          </w:tcPr>
          <w:p w14:paraId="2FE55524" w14:textId="4A3A19EB" w:rsidR="002C4301" w:rsidRPr="002309A5" w:rsidRDefault="002C4301" w:rsidP="002C4301">
            <w:pPr>
              <w:pStyle w:val="Akapitzlist"/>
              <w:ind w:left="0"/>
              <w:rPr>
                <w:rFonts w:ascii="Times New Roman" w:hAnsi="Times New Roman" w:cs="Times New Roman"/>
                <w:sz w:val="20"/>
                <w:szCs w:val="20"/>
              </w:rPr>
            </w:pPr>
            <w:r>
              <w:rPr>
                <w:rFonts w:ascii="Times New Roman" w:hAnsi="Times New Roman" w:cs="Times New Roman"/>
                <w:sz w:val="20"/>
                <w:szCs w:val="20"/>
              </w:rPr>
              <w:t>Z</w:t>
            </w:r>
            <w:r w:rsidRPr="002309A5">
              <w:rPr>
                <w:rFonts w:ascii="Times New Roman" w:hAnsi="Times New Roman" w:cs="Times New Roman"/>
                <w:sz w:val="20"/>
                <w:szCs w:val="20"/>
              </w:rPr>
              <w:t>estaw z mikrokontrolerem</w:t>
            </w:r>
          </w:p>
        </w:tc>
        <w:tc>
          <w:tcPr>
            <w:tcW w:w="5445" w:type="dxa"/>
          </w:tcPr>
          <w:p w14:paraId="0EB90FA5"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zestaw z mikrokontrolerem</w:t>
            </w:r>
          </w:p>
          <w:p w14:paraId="6C99D686" w14:textId="77777777" w:rsidR="002C4301" w:rsidRPr="00D657A2"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zestaw z mikrokontrolerem to: z</w:t>
            </w:r>
            <w:r w:rsidRPr="00D657A2">
              <w:rPr>
                <w:rFonts w:ascii="Times New Roman" w:eastAsia="Times New Roman" w:hAnsi="Times New Roman" w:cs="Times New Roman"/>
                <w:sz w:val="16"/>
                <w:szCs w:val="16"/>
                <w:lang w:eastAsia="pl-PL"/>
              </w:rPr>
              <w:t>estaw do nauki podstaw programowania, elektroniki, mechatroniki i elementów robotyki do wykorzystania na zajęciach techniki, informatyki, fizyki oraz na innych przedmiotach. Zestaw wyróżniają wysokiej jakości plansze dydaktyczne, schematy poglądowe do realizacji projektów uczniowskich oraz bezpieczne, stale aktualizowane oprogramowanie edukacyjne w formie kursu wraz z pełną obudową metodyczną dla uczniów i nauczyciela.</w:t>
            </w:r>
            <w:r>
              <w:rPr>
                <w:rFonts w:ascii="Times New Roman" w:hAnsi="Times New Roman" w:cs="Times New Roman"/>
                <w:sz w:val="16"/>
                <w:szCs w:val="16"/>
              </w:rPr>
              <w:t xml:space="preserve"> </w:t>
            </w:r>
            <w:r w:rsidRPr="00D657A2">
              <w:rPr>
                <w:rFonts w:ascii="Times New Roman" w:eastAsia="Times New Roman" w:hAnsi="Times New Roman" w:cs="Times New Roman"/>
                <w:sz w:val="16"/>
                <w:szCs w:val="16"/>
                <w:lang w:eastAsia="pl-PL"/>
              </w:rPr>
              <w:t>Łączy się z innymi zestawami konstrukcyjnymi</w:t>
            </w:r>
            <w:r w:rsidRPr="001C0C5B">
              <w:rPr>
                <w:rFonts w:ascii="Times New Roman" w:eastAsia="Times New Roman" w:hAnsi="Times New Roman" w:cs="Times New Roman"/>
                <w:sz w:val="16"/>
                <w:szCs w:val="16"/>
                <w:lang w:eastAsia="pl-PL"/>
              </w:rPr>
              <w:t>.</w:t>
            </w:r>
            <w:r w:rsidRPr="00D657A2">
              <w:rPr>
                <w:rFonts w:ascii="Times New Roman" w:eastAsia="Times New Roman" w:hAnsi="Times New Roman" w:cs="Times New Roman"/>
                <w:sz w:val="16"/>
                <w:szCs w:val="16"/>
                <w:lang w:eastAsia="pl-PL"/>
              </w:rPr>
              <w:t xml:space="preserve"> Umożliwia współpracę z drukarkami 3D</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Współpracuje z różnymi robotami edukacyjnymi</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Otwarty ekosystem ARDUINO</w:t>
            </w:r>
            <w:r w:rsidRPr="001C0C5B">
              <w:rPr>
                <w:rFonts w:ascii="Times New Roman" w:eastAsia="Times New Roman" w:hAnsi="Times New Roman" w:cs="Times New Roman"/>
                <w:sz w:val="16"/>
                <w:szCs w:val="16"/>
                <w:lang w:eastAsia="pl-PL"/>
              </w:rPr>
              <w:t xml:space="preserve">. </w:t>
            </w:r>
            <w:r w:rsidRPr="00D657A2">
              <w:rPr>
                <w:rFonts w:ascii="Times New Roman" w:eastAsia="Times New Roman" w:hAnsi="Times New Roman" w:cs="Times New Roman"/>
                <w:sz w:val="16"/>
                <w:szCs w:val="16"/>
                <w:lang w:eastAsia="pl-PL"/>
              </w:rPr>
              <w:t xml:space="preserve">Obudowa metodyczna w języku polskim zapewnia wsparcie w postaci materiałów dostępnych online i do druku, są to m.in.: </w:t>
            </w:r>
          </w:p>
          <w:p w14:paraId="64C7CB9D"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 xml:space="preserve">BECREO </w:t>
            </w:r>
            <w:proofErr w:type="spellStart"/>
            <w:r w:rsidRPr="00D657A2">
              <w:rPr>
                <w:rFonts w:ascii="Times New Roman" w:eastAsia="Times New Roman" w:hAnsi="Times New Roman" w:cs="Times New Roman"/>
                <w:sz w:val="16"/>
                <w:szCs w:val="16"/>
                <w:lang w:eastAsia="pl-PL"/>
              </w:rPr>
              <w:t>WiKi</w:t>
            </w:r>
            <w:proofErr w:type="spellEnd"/>
            <w:r w:rsidRPr="00D657A2">
              <w:rPr>
                <w:rFonts w:ascii="Times New Roman" w:eastAsia="Times New Roman" w:hAnsi="Times New Roman" w:cs="Times New Roman"/>
                <w:sz w:val="16"/>
                <w:szCs w:val="16"/>
                <w:lang w:eastAsia="pl-PL"/>
              </w:rPr>
              <w:t xml:space="preserve"> – platforma z bazą materiałów,</w:t>
            </w:r>
          </w:p>
          <w:p w14:paraId="5FDB2677"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Scenariusze lekcyjne,</w:t>
            </w:r>
          </w:p>
          <w:p w14:paraId="755F9AAA"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Pomysły na niestandardowe lekcje,</w:t>
            </w:r>
          </w:p>
          <w:p w14:paraId="6FBD5A20"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 xml:space="preserve">Instrukcje i </w:t>
            </w:r>
            <w:proofErr w:type="spellStart"/>
            <w:r w:rsidRPr="00D657A2">
              <w:rPr>
                <w:rFonts w:ascii="Times New Roman" w:eastAsia="Times New Roman" w:hAnsi="Times New Roman" w:cs="Times New Roman"/>
                <w:sz w:val="16"/>
                <w:szCs w:val="16"/>
                <w:lang w:eastAsia="pl-PL"/>
              </w:rPr>
              <w:t>tutoriale</w:t>
            </w:r>
            <w:proofErr w:type="spellEnd"/>
            <w:r w:rsidRPr="00D657A2">
              <w:rPr>
                <w:rFonts w:ascii="Times New Roman" w:eastAsia="Times New Roman" w:hAnsi="Times New Roman" w:cs="Times New Roman"/>
                <w:sz w:val="16"/>
                <w:szCs w:val="16"/>
                <w:lang w:eastAsia="pl-PL"/>
              </w:rPr>
              <w:t>,</w:t>
            </w:r>
          </w:p>
          <w:p w14:paraId="4E376CE5" w14:textId="77777777" w:rsidR="002C4301" w:rsidRPr="00D657A2" w:rsidRDefault="002C4301" w:rsidP="002C4301">
            <w:pPr>
              <w:numPr>
                <w:ilvl w:val="0"/>
                <w:numId w:val="15"/>
              </w:numPr>
              <w:spacing w:before="100" w:beforeAutospacing="1" w:after="100" w:afterAutospacing="1"/>
              <w:ind w:left="360"/>
              <w:rPr>
                <w:rFonts w:ascii="Times New Roman" w:eastAsia="Times New Roman" w:hAnsi="Times New Roman" w:cs="Times New Roman"/>
                <w:sz w:val="16"/>
                <w:szCs w:val="16"/>
                <w:lang w:eastAsia="pl-PL"/>
              </w:rPr>
            </w:pPr>
            <w:r w:rsidRPr="00D657A2">
              <w:rPr>
                <w:rFonts w:ascii="Times New Roman" w:eastAsia="Times New Roman" w:hAnsi="Times New Roman" w:cs="Times New Roman"/>
                <w:sz w:val="16"/>
                <w:szCs w:val="16"/>
                <w:lang w:eastAsia="pl-PL"/>
              </w:rPr>
              <w:t>Projekty interdyscyplinarne.</w:t>
            </w:r>
          </w:p>
          <w:p w14:paraId="3F595CFE" w14:textId="77777777" w:rsidR="002C4301" w:rsidRPr="00252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b/>
                <w:bCs/>
                <w:sz w:val="16"/>
                <w:szCs w:val="16"/>
                <w:lang w:eastAsia="pl-PL"/>
              </w:rPr>
              <w:t>Moduły elektroniczne, czujniki w zestawie:</w:t>
            </w:r>
          </w:p>
          <w:p w14:paraId="625140E8"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lastRenderedPageBreak/>
              <w:t xml:space="preserve">Oryginalny mikrokontroler </w:t>
            </w:r>
          </w:p>
          <w:p w14:paraId="6233ECCE"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Nakładka rozszerzająca – </w:t>
            </w:r>
            <w:proofErr w:type="spellStart"/>
            <w:r w:rsidRPr="00252C5B">
              <w:rPr>
                <w:rFonts w:ascii="Times New Roman" w:eastAsia="Times New Roman" w:hAnsi="Times New Roman" w:cs="Times New Roman"/>
                <w:sz w:val="16"/>
                <w:szCs w:val="16"/>
                <w:lang w:eastAsia="pl-PL"/>
              </w:rPr>
              <w:t>Shield</w:t>
            </w:r>
            <w:proofErr w:type="spellEnd"/>
            <w:r w:rsidRPr="00252C5B">
              <w:rPr>
                <w:rFonts w:ascii="Times New Roman" w:eastAsia="Times New Roman" w:hAnsi="Times New Roman" w:cs="Times New Roman"/>
                <w:sz w:val="16"/>
                <w:szCs w:val="16"/>
                <w:lang w:eastAsia="pl-PL"/>
              </w:rPr>
              <w:t xml:space="preserve"> z wyświetlaczem OLED</w:t>
            </w:r>
          </w:p>
          <w:p w14:paraId="7D108395"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Złącza analogowe</w:t>
            </w:r>
          </w:p>
          <w:p w14:paraId="7D94E8C8"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Złącza cyfrowe</w:t>
            </w:r>
          </w:p>
          <w:p w14:paraId="54B33206"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10-pinowe złącze do serwomechanizmu</w:t>
            </w:r>
          </w:p>
          <w:p w14:paraId="7992E346"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Złącze czujnika odległości</w:t>
            </w:r>
          </w:p>
          <w:p w14:paraId="1325DF21"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Wbudowaną diodę zasilania.</w:t>
            </w:r>
          </w:p>
          <w:p w14:paraId="2EEDC1A4"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Diody LED: czerwona, zielona, żółta,</w:t>
            </w:r>
          </w:p>
          <w:p w14:paraId="722A8372"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proofErr w:type="spellStart"/>
            <w:r w:rsidRPr="00252C5B">
              <w:rPr>
                <w:rFonts w:ascii="Times New Roman" w:eastAsia="Times New Roman" w:hAnsi="Times New Roman" w:cs="Times New Roman"/>
                <w:sz w:val="16"/>
                <w:szCs w:val="16"/>
                <w:lang w:eastAsia="pl-PL"/>
              </w:rPr>
              <w:t>Buzzer</w:t>
            </w:r>
            <w:proofErr w:type="spellEnd"/>
            <w:r w:rsidRPr="00252C5B">
              <w:rPr>
                <w:rFonts w:ascii="Times New Roman" w:eastAsia="Times New Roman" w:hAnsi="Times New Roman" w:cs="Times New Roman"/>
                <w:sz w:val="16"/>
                <w:szCs w:val="16"/>
                <w:lang w:eastAsia="pl-PL"/>
              </w:rPr>
              <w:t xml:space="preserve"> (głośniczek),</w:t>
            </w:r>
          </w:p>
          <w:p w14:paraId="6401A892"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światła,</w:t>
            </w:r>
          </w:p>
          <w:p w14:paraId="2EACC221"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odległości SHARP o wyjściu analogowym i zakresie pomiaru 5-25 cm,</w:t>
            </w:r>
          </w:p>
          <w:p w14:paraId="34A044B4"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 temperatury,</w:t>
            </w:r>
          </w:p>
          <w:p w14:paraId="037889A2"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Przycisku/</w:t>
            </w:r>
            <w:proofErr w:type="spellStart"/>
            <w:r w:rsidRPr="00252C5B">
              <w:rPr>
                <w:rFonts w:ascii="Times New Roman" w:eastAsia="Times New Roman" w:hAnsi="Times New Roman" w:cs="Times New Roman"/>
                <w:sz w:val="16"/>
                <w:szCs w:val="16"/>
                <w:lang w:eastAsia="pl-PL"/>
              </w:rPr>
              <w:t>tact</w:t>
            </w:r>
            <w:proofErr w:type="spellEnd"/>
            <w:r w:rsidRPr="00252C5B">
              <w:rPr>
                <w:rFonts w:ascii="Times New Roman" w:eastAsia="Times New Roman" w:hAnsi="Times New Roman" w:cs="Times New Roman"/>
                <w:sz w:val="16"/>
                <w:szCs w:val="16"/>
                <w:lang w:eastAsia="pl-PL"/>
              </w:rPr>
              <w:t xml:space="preserve"> </w:t>
            </w:r>
            <w:proofErr w:type="spellStart"/>
            <w:r w:rsidRPr="00252C5B">
              <w:rPr>
                <w:rFonts w:ascii="Times New Roman" w:eastAsia="Times New Roman" w:hAnsi="Times New Roman" w:cs="Times New Roman"/>
                <w:sz w:val="16"/>
                <w:szCs w:val="16"/>
                <w:lang w:eastAsia="pl-PL"/>
              </w:rPr>
              <w:t>switch</w:t>
            </w:r>
            <w:proofErr w:type="spellEnd"/>
            <w:r w:rsidRPr="00252C5B">
              <w:rPr>
                <w:rFonts w:ascii="Times New Roman" w:eastAsia="Times New Roman" w:hAnsi="Times New Roman" w:cs="Times New Roman"/>
                <w:sz w:val="16"/>
                <w:szCs w:val="16"/>
                <w:lang w:eastAsia="pl-PL"/>
              </w:rPr>
              <w:t>,</w:t>
            </w:r>
          </w:p>
          <w:p w14:paraId="4244AFF8"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Joystick,</w:t>
            </w:r>
          </w:p>
          <w:p w14:paraId="601F85B3"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Czujnika obrotu z pokrętłem/potencjometr,</w:t>
            </w:r>
          </w:p>
          <w:p w14:paraId="3458FE3E" w14:textId="77777777" w:rsidR="002C4301" w:rsidRPr="00252C5B" w:rsidRDefault="002C4301" w:rsidP="002C4301">
            <w:pPr>
              <w:numPr>
                <w:ilvl w:val="0"/>
                <w:numId w:val="16"/>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Serwomechanizm typu micro z modułem posiadającym własny stabilizator napięcia oraz zintegrowanym złączem minimum 10-pinowym pasującym do rozszerzenia BECREO kit.</w:t>
            </w:r>
          </w:p>
          <w:p w14:paraId="551E5EAC" w14:textId="77777777" w:rsidR="002C4301" w:rsidRPr="00252C5B" w:rsidRDefault="002C4301" w:rsidP="002C4301">
            <w:p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b/>
                <w:bCs/>
                <w:sz w:val="16"/>
                <w:szCs w:val="16"/>
                <w:lang w:eastAsia="pl-PL"/>
              </w:rPr>
              <w:t>Akcesoria z zestawie:</w:t>
            </w:r>
          </w:p>
          <w:p w14:paraId="0922D7A3"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Podstawa konstrukcyjna (obszar roboczy)</w:t>
            </w:r>
          </w:p>
          <w:p w14:paraId="18B731F4"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12 plastikowych uchwytów do mocowania czujników i modułów na planszy oraz z klockami </w:t>
            </w:r>
          </w:p>
          <w:p w14:paraId="470417C9"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Kabel USB do połączenia płytki z komputerem,</w:t>
            </w:r>
          </w:p>
          <w:p w14:paraId="03115210"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Zestaw 10 kabelków, w dwóch zestawach kolorystycznych do łączenia modułów elektronicznych z programowalną płytką i rozszerzeniem,</w:t>
            </w:r>
          </w:p>
          <w:p w14:paraId="4A85F3B2"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Adapter baterii AA,</w:t>
            </w:r>
          </w:p>
          <w:p w14:paraId="0FE2E33D" w14:textId="77777777" w:rsidR="002C4301" w:rsidRPr="00252C5B" w:rsidRDefault="002C4301" w:rsidP="002C4301">
            <w:pPr>
              <w:numPr>
                <w:ilvl w:val="0"/>
                <w:numId w:val="17"/>
              </w:numPr>
              <w:spacing w:before="100" w:beforeAutospacing="1" w:after="100" w:afterAutospacing="1"/>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Kartonowe pudełko z plastikowym </w:t>
            </w:r>
            <w:proofErr w:type="spellStart"/>
            <w:r w:rsidRPr="00252C5B">
              <w:rPr>
                <w:rFonts w:ascii="Times New Roman" w:eastAsia="Times New Roman" w:hAnsi="Times New Roman" w:cs="Times New Roman"/>
                <w:sz w:val="16"/>
                <w:szCs w:val="16"/>
                <w:lang w:eastAsia="pl-PL"/>
              </w:rPr>
              <w:t>organizerem</w:t>
            </w:r>
            <w:proofErr w:type="spellEnd"/>
            <w:r w:rsidRPr="00252C5B">
              <w:rPr>
                <w:rFonts w:ascii="Times New Roman" w:eastAsia="Times New Roman" w:hAnsi="Times New Roman" w:cs="Times New Roman"/>
                <w:sz w:val="16"/>
                <w:szCs w:val="16"/>
                <w:lang w:eastAsia="pl-PL"/>
              </w:rPr>
              <w:t xml:space="preserve"> do porządkowania i przechowywania elementów zestawu,</w:t>
            </w:r>
          </w:p>
          <w:p w14:paraId="0E345109" w14:textId="77777777" w:rsidR="002C4301" w:rsidRPr="00252C5B" w:rsidRDefault="002C4301" w:rsidP="002C4301">
            <w:pPr>
              <w:numPr>
                <w:ilvl w:val="0"/>
                <w:numId w:val="17"/>
              </w:num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Zestaw 10 plansz dydaktycznych- kart pracy, tematycznych projektów dla uczniów do zrealizowania w formie nakładek na plastikową podstawę konstrukcyjną (obszar roboczy) o angażującej tematyce:</w:t>
            </w:r>
          </w:p>
          <w:p w14:paraId="081590C1"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1. </w:t>
            </w:r>
            <w:r w:rsidRPr="001C0C5B">
              <w:rPr>
                <w:rFonts w:ascii="Times New Roman" w:eastAsia="Times New Roman" w:hAnsi="Times New Roman" w:cs="Times New Roman"/>
                <w:sz w:val="16"/>
                <w:szCs w:val="16"/>
                <w:lang w:eastAsia="pl-PL"/>
              </w:rPr>
              <w:t>M</w:t>
            </w:r>
            <w:r w:rsidRPr="00252C5B">
              <w:rPr>
                <w:rFonts w:ascii="Times New Roman" w:eastAsia="Times New Roman" w:hAnsi="Times New Roman" w:cs="Times New Roman"/>
                <w:sz w:val="16"/>
                <w:szCs w:val="16"/>
                <w:lang w:eastAsia="pl-PL"/>
              </w:rPr>
              <w:t>iasto</w:t>
            </w:r>
          </w:p>
          <w:p w14:paraId="3E5EDE5B"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2. Dworzec kolejowy</w:t>
            </w:r>
          </w:p>
          <w:p w14:paraId="58852345"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3. Parking</w:t>
            </w:r>
          </w:p>
          <w:p w14:paraId="06A70295"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4. Bank</w:t>
            </w:r>
          </w:p>
          <w:p w14:paraId="501AD2EA"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5. Inteligentny dom</w:t>
            </w:r>
          </w:p>
          <w:p w14:paraId="301A2B1C"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6. Miły poranek</w:t>
            </w:r>
          </w:p>
          <w:p w14:paraId="76F48B50"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7. Stacja pogodowa</w:t>
            </w:r>
          </w:p>
          <w:p w14:paraId="1E917A78"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8. ZOO</w:t>
            </w:r>
          </w:p>
          <w:p w14:paraId="4E14118E"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 xml:space="preserve">9. Sport </w:t>
            </w:r>
          </w:p>
          <w:p w14:paraId="72F244C2" w14:textId="77777777" w:rsidR="002C4301" w:rsidRPr="00252C5B" w:rsidRDefault="002C4301" w:rsidP="002C4301">
            <w:pPr>
              <w:rPr>
                <w:rFonts w:ascii="Times New Roman" w:eastAsia="Times New Roman" w:hAnsi="Times New Roman" w:cs="Times New Roman"/>
                <w:sz w:val="16"/>
                <w:szCs w:val="16"/>
                <w:lang w:eastAsia="pl-PL"/>
              </w:rPr>
            </w:pPr>
            <w:r w:rsidRPr="00252C5B">
              <w:rPr>
                <w:rFonts w:ascii="Times New Roman" w:eastAsia="Times New Roman" w:hAnsi="Times New Roman" w:cs="Times New Roman"/>
                <w:sz w:val="16"/>
                <w:szCs w:val="16"/>
                <w:lang w:eastAsia="pl-PL"/>
              </w:rPr>
              <w:t>10. Gorączka sobotniej nocy</w:t>
            </w:r>
          </w:p>
          <w:p w14:paraId="0C000BB1" w14:textId="75A9D0B8" w:rsidR="002C4301" w:rsidRPr="002309A5" w:rsidRDefault="002C4301" w:rsidP="002C4301">
            <w:pPr>
              <w:rPr>
                <w:rFonts w:ascii="Times New Roman" w:hAnsi="Times New Roman" w:cs="Times New Roman"/>
                <w:color w:val="000000"/>
                <w:sz w:val="20"/>
                <w:szCs w:val="20"/>
              </w:rPr>
            </w:pPr>
          </w:p>
        </w:tc>
        <w:tc>
          <w:tcPr>
            <w:tcW w:w="673" w:type="dxa"/>
          </w:tcPr>
          <w:p w14:paraId="25891C64" w14:textId="5762ED6B"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lastRenderedPageBreak/>
              <w:t>4</w:t>
            </w:r>
          </w:p>
        </w:tc>
      </w:tr>
      <w:tr w:rsidR="002C4301" w:rsidRPr="002309A5" w14:paraId="0012CE98" w14:textId="1812E59F" w:rsidTr="003D7143">
        <w:tc>
          <w:tcPr>
            <w:tcW w:w="561" w:type="dxa"/>
          </w:tcPr>
          <w:p w14:paraId="728F6CE7" w14:textId="0CD23DA4" w:rsidR="002C4301" w:rsidRPr="002309A5" w:rsidRDefault="002C4301" w:rsidP="002C4301">
            <w:pPr>
              <w:pStyle w:val="Akapitzlist"/>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131" w:type="dxa"/>
          </w:tcPr>
          <w:p w14:paraId="0351DC86" w14:textId="490E13FA" w:rsidR="002C4301" w:rsidRPr="002309A5" w:rsidRDefault="002C4301" w:rsidP="002C4301">
            <w:pPr>
              <w:pStyle w:val="Akapitzlist"/>
              <w:ind w:left="0"/>
              <w:rPr>
                <w:rFonts w:ascii="Times New Roman" w:hAnsi="Times New Roman" w:cs="Times New Roman"/>
                <w:sz w:val="20"/>
                <w:szCs w:val="20"/>
              </w:rPr>
            </w:pPr>
            <w:r w:rsidRPr="002309A5">
              <w:rPr>
                <w:rFonts w:ascii="Times New Roman" w:hAnsi="Times New Roman" w:cs="Times New Roman"/>
                <w:sz w:val="20"/>
                <w:szCs w:val="20"/>
              </w:rPr>
              <w:t xml:space="preserve">Zestaw edukacyjny z </w:t>
            </w:r>
            <w:proofErr w:type="spellStart"/>
            <w:r w:rsidRPr="002309A5">
              <w:rPr>
                <w:rFonts w:ascii="Times New Roman" w:hAnsi="Times New Roman" w:cs="Times New Roman"/>
                <w:sz w:val="20"/>
                <w:szCs w:val="20"/>
              </w:rPr>
              <w:t>mikrokontroleram</w:t>
            </w:r>
            <w:proofErr w:type="spellEnd"/>
          </w:p>
        </w:tc>
        <w:tc>
          <w:tcPr>
            <w:tcW w:w="5445" w:type="dxa"/>
          </w:tcPr>
          <w:p w14:paraId="61052434"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Zestaw edukacyjny z mikrokontrolerami </w:t>
            </w:r>
          </w:p>
          <w:p w14:paraId="1D4AC911" w14:textId="77777777" w:rsidR="002C4301" w:rsidRPr="001C0C5B" w:rsidRDefault="002C4301" w:rsidP="002C4301">
            <w:pPr>
              <w:rPr>
                <w:rFonts w:ascii="Times New Roman" w:hAnsi="Times New Roman" w:cs="Times New Roman"/>
                <w:sz w:val="16"/>
                <w:szCs w:val="16"/>
              </w:rPr>
            </w:pPr>
            <w:r w:rsidRPr="001C0C5B">
              <w:rPr>
                <w:rFonts w:ascii="Times New Roman" w:hAnsi="Times New Roman" w:cs="Times New Roman"/>
                <w:sz w:val="16"/>
                <w:szCs w:val="16"/>
              </w:rPr>
              <w:t xml:space="preserve">Zestaw edukacyjny z mikrokontrolerami </w:t>
            </w:r>
          </w:p>
          <w:p w14:paraId="7685A4DE" w14:textId="59105369" w:rsidR="002C4301" w:rsidRPr="002309A5" w:rsidRDefault="002C4301" w:rsidP="002C4301">
            <w:pPr>
              <w:rPr>
                <w:rFonts w:ascii="Times New Roman" w:hAnsi="Times New Roman" w:cs="Times New Roman"/>
                <w:color w:val="000000"/>
                <w:sz w:val="20"/>
                <w:szCs w:val="20"/>
              </w:rPr>
            </w:pPr>
            <w:r w:rsidRPr="001C0C5B">
              <w:rPr>
                <w:rFonts w:ascii="Times New Roman" w:hAnsi="Times New Roman" w:cs="Times New Roman"/>
                <w:sz w:val="16"/>
                <w:szCs w:val="16"/>
              </w:rPr>
              <w:t xml:space="preserve">Zestawy edukacyjne dla początkujących programistów łączące naukę poprzez zabawę. Zawierają bogaty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temperatury, moduł Joystick, czujnik poziomu cieczy - analogowy, </w:t>
            </w:r>
            <w:proofErr w:type="spellStart"/>
            <w:r w:rsidRPr="001C0C5B">
              <w:rPr>
                <w:rFonts w:ascii="Times New Roman" w:hAnsi="Times New Roman" w:cs="Times New Roman"/>
                <w:sz w:val="16"/>
                <w:szCs w:val="16"/>
              </w:rPr>
              <w:t>buzzer</w:t>
            </w:r>
            <w:proofErr w:type="spellEnd"/>
            <w:r w:rsidRPr="001C0C5B">
              <w:rPr>
                <w:rFonts w:ascii="Times New Roman" w:hAnsi="Times New Roman" w:cs="Times New Roman"/>
                <w:sz w:val="16"/>
                <w:szCs w:val="16"/>
              </w:rPr>
              <w:t xml:space="preserve">, przyciski </w:t>
            </w:r>
            <w:proofErr w:type="spellStart"/>
            <w:r w:rsidRPr="001C0C5B">
              <w:rPr>
                <w:rFonts w:ascii="Times New Roman" w:hAnsi="Times New Roman" w:cs="Times New Roman"/>
                <w:sz w:val="16"/>
                <w:szCs w:val="16"/>
              </w:rPr>
              <w:t>tact</w:t>
            </w:r>
            <w:proofErr w:type="spellEnd"/>
            <w:r w:rsidRPr="001C0C5B">
              <w:rPr>
                <w:rFonts w:ascii="Times New Roman" w:hAnsi="Times New Roman" w:cs="Times New Roman"/>
                <w:sz w:val="16"/>
                <w:szCs w:val="16"/>
              </w:rPr>
              <w:t xml:space="preserve"> </w:t>
            </w:r>
            <w:proofErr w:type="spellStart"/>
            <w:r w:rsidRPr="001C0C5B">
              <w:rPr>
                <w:rFonts w:ascii="Times New Roman" w:hAnsi="Times New Roman" w:cs="Times New Roman"/>
                <w:sz w:val="16"/>
                <w:szCs w:val="16"/>
              </w:rPr>
              <w:t>switch</w:t>
            </w:r>
            <w:proofErr w:type="spellEnd"/>
            <w:r w:rsidRPr="001C0C5B">
              <w:rPr>
                <w:rFonts w:ascii="Times New Roman" w:hAnsi="Times New Roman" w:cs="Times New Roman"/>
                <w:sz w:val="16"/>
                <w:szCs w:val="16"/>
              </w:rPr>
              <w:t xml:space="preserve">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w:t>
            </w:r>
            <w:proofErr w:type="spellStart"/>
            <w:r w:rsidRPr="001C0C5B">
              <w:rPr>
                <w:rFonts w:ascii="Times New Roman" w:hAnsi="Times New Roman" w:cs="Times New Roman"/>
                <w:sz w:val="16"/>
                <w:szCs w:val="16"/>
              </w:rPr>
              <w:t>serwa</w:t>
            </w:r>
            <w:proofErr w:type="spellEnd"/>
            <w:r w:rsidRPr="001C0C5B">
              <w:rPr>
                <w:rFonts w:ascii="Times New Roman" w:hAnsi="Times New Roman" w:cs="Times New Roman"/>
                <w:sz w:val="16"/>
                <w:szCs w:val="16"/>
              </w:rPr>
              <w:t>, czujnik drgań wibracji, baterie, klipsy na baterie, zestaw rezystorów, konwertery analogowo-cyfrowe, głośnik, wzmacniacze, włącznik, kondensatory.</w:t>
            </w:r>
          </w:p>
        </w:tc>
        <w:tc>
          <w:tcPr>
            <w:tcW w:w="673" w:type="dxa"/>
          </w:tcPr>
          <w:p w14:paraId="27FFCE91" w14:textId="093B199C" w:rsidR="002C4301" w:rsidRPr="002309A5" w:rsidRDefault="002C4301" w:rsidP="002C4301">
            <w:pPr>
              <w:rPr>
                <w:rFonts w:ascii="Times New Roman" w:hAnsi="Times New Roman" w:cs="Times New Roman"/>
                <w:sz w:val="20"/>
                <w:szCs w:val="20"/>
              </w:rPr>
            </w:pPr>
            <w:r>
              <w:rPr>
                <w:rFonts w:ascii="Times New Roman" w:hAnsi="Times New Roman" w:cs="Times New Roman"/>
                <w:sz w:val="20"/>
                <w:szCs w:val="20"/>
              </w:rPr>
              <w:t>8</w:t>
            </w:r>
          </w:p>
        </w:tc>
      </w:tr>
      <w:tr w:rsidR="002C4301" w:rsidRPr="002309A5" w14:paraId="1CE8032D" w14:textId="474F6425" w:rsidTr="003D7143">
        <w:tc>
          <w:tcPr>
            <w:tcW w:w="561" w:type="dxa"/>
          </w:tcPr>
          <w:p w14:paraId="6226A67F" w14:textId="77777777" w:rsidR="002C4301" w:rsidRPr="002309A5" w:rsidRDefault="002C4301" w:rsidP="002C4301">
            <w:pPr>
              <w:pStyle w:val="Akapitzlist"/>
              <w:ind w:left="0"/>
              <w:jc w:val="center"/>
              <w:rPr>
                <w:rFonts w:ascii="Times New Roman" w:hAnsi="Times New Roman" w:cs="Times New Roman"/>
                <w:sz w:val="20"/>
                <w:szCs w:val="20"/>
              </w:rPr>
            </w:pPr>
          </w:p>
        </w:tc>
        <w:tc>
          <w:tcPr>
            <w:tcW w:w="2131" w:type="dxa"/>
            <w:vAlign w:val="center"/>
          </w:tcPr>
          <w:p w14:paraId="7FCE495F" w14:textId="77777777" w:rsidR="002C4301" w:rsidRPr="002309A5" w:rsidRDefault="002C4301" w:rsidP="002C4301">
            <w:pPr>
              <w:pStyle w:val="Akapitzlist"/>
              <w:ind w:left="0"/>
              <w:rPr>
                <w:rFonts w:ascii="Times New Roman" w:hAnsi="Times New Roman" w:cs="Times New Roman"/>
                <w:sz w:val="20"/>
                <w:szCs w:val="20"/>
              </w:rPr>
            </w:pPr>
          </w:p>
        </w:tc>
        <w:tc>
          <w:tcPr>
            <w:tcW w:w="5445" w:type="dxa"/>
            <w:vAlign w:val="center"/>
          </w:tcPr>
          <w:p w14:paraId="27E1CFA7" w14:textId="77777777" w:rsidR="002C4301" w:rsidRPr="002309A5" w:rsidRDefault="002C4301" w:rsidP="002C4301">
            <w:pPr>
              <w:rPr>
                <w:rFonts w:ascii="Times New Roman" w:hAnsi="Times New Roman" w:cs="Times New Roman"/>
                <w:color w:val="000000"/>
                <w:sz w:val="20"/>
                <w:szCs w:val="20"/>
              </w:rPr>
            </w:pPr>
          </w:p>
        </w:tc>
        <w:tc>
          <w:tcPr>
            <w:tcW w:w="673" w:type="dxa"/>
          </w:tcPr>
          <w:p w14:paraId="4BC1BFF3" w14:textId="77777777" w:rsidR="002C4301" w:rsidRPr="002309A5" w:rsidRDefault="002C4301" w:rsidP="002C4301">
            <w:pPr>
              <w:rPr>
                <w:rFonts w:ascii="Times New Roman" w:hAnsi="Times New Roman" w:cs="Times New Roman"/>
                <w:color w:val="000000"/>
                <w:sz w:val="20"/>
                <w:szCs w:val="20"/>
              </w:rPr>
            </w:pPr>
          </w:p>
        </w:tc>
      </w:tr>
      <w:tr w:rsidR="002C4301" w:rsidRPr="002309A5" w14:paraId="4510A6B1" w14:textId="62EDA551" w:rsidTr="003D7143">
        <w:trPr>
          <w:trHeight w:val="350"/>
        </w:trPr>
        <w:tc>
          <w:tcPr>
            <w:tcW w:w="561" w:type="dxa"/>
          </w:tcPr>
          <w:p w14:paraId="275EB67C" w14:textId="2E0010AF" w:rsidR="002C4301" w:rsidRPr="002309A5" w:rsidRDefault="002C4301" w:rsidP="002C4301">
            <w:pPr>
              <w:jc w:val="center"/>
              <w:rPr>
                <w:rFonts w:ascii="Times New Roman" w:hAnsi="Times New Roman" w:cs="Times New Roman"/>
                <w:color w:val="000000"/>
                <w:sz w:val="20"/>
                <w:szCs w:val="20"/>
              </w:rPr>
            </w:pPr>
          </w:p>
        </w:tc>
        <w:tc>
          <w:tcPr>
            <w:tcW w:w="2131" w:type="dxa"/>
          </w:tcPr>
          <w:p w14:paraId="778B67A5" w14:textId="6D5057B1" w:rsidR="002C4301" w:rsidRPr="002309A5" w:rsidRDefault="002C4301" w:rsidP="002C4301">
            <w:pPr>
              <w:rPr>
                <w:rFonts w:ascii="Times New Roman" w:hAnsi="Times New Roman" w:cs="Times New Roman"/>
                <w:color w:val="000000"/>
                <w:sz w:val="20"/>
                <w:szCs w:val="20"/>
              </w:rPr>
            </w:pPr>
            <w:r w:rsidRPr="002309A5">
              <w:rPr>
                <w:rFonts w:ascii="Times New Roman" w:hAnsi="Times New Roman" w:cs="Times New Roman"/>
                <w:sz w:val="20"/>
                <w:szCs w:val="20"/>
              </w:rPr>
              <w:t>Gwarancja</w:t>
            </w:r>
          </w:p>
        </w:tc>
        <w:tc>
          <w:tcPr>
            <w:tcW w:w="5445" w:type="dxa"/>
            <w:vAlign w:val="center"/>
          </w:tcPr>
          <w:p w14:paraId="5F9BB27B"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
                <w:bCs/>
                <w:color w:val="000000"/>
                <w:sz w:val="20"/>
                <w:szCs w:val="20"/>
              </w:rPr>
              <w:t>24 miesiące</w:t>
            </w:r>
            <w:r w:rsidRPr="00F43824">
              <w:rPr>
                <w:rFonts w:ascii="Times New Roman" w:hAnsi="Times New Roman" w:cs="Times New Roman"/>
                <w:bCs/>
                <w:color w:val="000000"/>
                <w:sz w:val="20"/>
                <w:szCs w:val="20"/>
              </w:rPr>
              <w:t xml:space="preserve">  realizowana w miejscu instalacji przedmiotu zamówienia, chyba że niezbędna będzie naprawa sprzętu w siedzibie producenta lub autoryzowanym przez niego punkcie serwisowym - wówczas koszt transportu do i z naprawy pokrywa podmiot realizujący serwis.</w:t>
            </w:r>
          </w:p>
          <w:p w14:paraId="731AF1D8"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lastRenderedPageBreak/>
              <w:t xml:space="preserve">Przed zabraniem sprzętu do naprawy w siedzibie producenta lub autoryzowanym przez niego punkcie serwisowym Zamawiający wymaga podjęcia próby naprawy w miejscu instalacji wyposażenia przez fizyczną obecność serwisanta. </w:t>
            </w:r>
          </w:p>
          <w:p w14:paraId="6BBCF183"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Czas reakcji serwisu - do końca następnego dnia roboczego</w:t>
            </w:r>
          </w:p>
          <w:p w14:paraId="4A8A2D25"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Czas naprawy do końca 5 dnia roboczego.</w:t>
            </w:r>
          </w:p>
          <w:p w14:paraId="31F2B657"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Przez czas reakcji serwisu zamawiający rozumie okres od momentu zgłoszenia serwisowego potwierdzonego nadaniem identyfikatora zgłoszenia przez Wykonawcę do momentu podjęcia pierwszych czynności diagnostycznych przez Wykonawcę w siedzibie Zamawiającego.</w:t>
            </w:r>
          </w:p>
          <w:p w14:paraId="4749EF89"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Przez czas naprawy zamawiający rozumie okres od momentu przyjęcia zgłoszenia serwisowego do momentu, w jakim zostanie przywrócona pierwotna normatywna funkcjonalność i efektywność działania urządzenia.</w:t>
            </w:r>
          </w:p>
          <w:p w14:paraId="7A7742FE"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 xml:space="preserve">W przypadku awarii dysków twardych dysk pozostaje </w:t>
            </w:r>
          </w:p>
          <w:p w14:paraId="4C51FD83" w14:textId="77777777" w:rsidR="002C4301" w:rsidRPr="00F43824" w:rsidRDefault="002C4301" w:rsidP="002C4301">
            <w:pPr>
              <w:tabs>
                <w:tab w:val="num" w:pos="0"/>
              </w:tabs>
              <w:rPr>
                <w:rFonts w:ascii="Times New Roman" w:hAnsi="Times New Roman" w:cs="Times New Roman"/>
                <w:bCs/>
                <w:color w:val="000000"/>
                <w:sz w:val="20"/>
                <w:szCs w:val="20"/>
              </w:rPr>
            </w:pPr>
            <w:r w:rsidRPr="00F43824">
              <w:rPr>
                <w:rFonts w:ascii="Times New Roman" w:hAnsi="Times New Roman" w:cs="Times New Roman"/>
                <w:bCs/>
                <w:color w:val="000000"/>
                <w:sz w:val="20"/>
                <w:szCs w:val="20"/>
              </w:rPr>
              <w:t>u Zamawiającego - wymagane jest przy realizacji zamówienia dołączenie oświadczenia podmiotu realizującego serwis lub producenta sprzętu o spełnieniu tego warunku.</w:t>
            </w:r>
          </w:p>
          <w:p w14:paraId="59419C29" w14:textId="00777285" w:rsidR="002C4301" w:rsidRPr="002309A5" w:rsidRDefault="002C4301" w:rsidP="002C4301">
            <w:pPr>
              <w:pStyle w:val="Akapitzlist"/>
              <w:ind w:left="0"/>
              <w:rPr>
                <w:rFonts w:ascii="Times New Roman" w:hAnsi="Times New Roman" w:cs="Times New Roman"/>
                <w:b/>
                <w:color w:val="000000"/>
                <w:sz w:val="20"/>
                <w:szCs w:val="20"/>
              </w:rPr>
            </w:pPr>
            <w:r w:rsidRPr="00F43824">
              <w:rPr>
                <w:rFonts w:ascii="Times New Roman" w:hAnsi="Times New Roman" w:cs="Times New Roman"/>
                <w:bCs/>
                <w:color w:val="000000"/>
                <w:sz w:val="20"/>
                <w:szCs w:val="20"/>
              </w:rPr>
              <w:t>Serwis urządzeń musi być realizowany przez producenta lub autoryzowanego partnera serwisowego producenta - wymagane jest przy realizacji zamówienia stosowne oświadczenie.</w:t>
            </w:r>
          </w:p>
        </w:tc>
        <w:tc>
          <w:tcPr>
            <w:tcW w:w="673" w:type="dxa"/>
          </w:tcPr>
          <w:p w14:paraId="51EBFEAC" w14:textId="77777777" w:rsidR="002C4301" w:rsidRPr="002309A5" w:rsidRDefault="002C4301" w:rsidP="002C4301">
            <w:pPr>
              <w:tabs>
                <w:tab w:val="num" w:pos="0"/>
              </w:tabs>
              <w:jc w:val="both"/>
              <w:rPr>
                <w:rFonts w:ascii="Times New Roman" w:hAnsi="Times New Roman" w:cs="Times New Roman"/>
                <w:b/>
                <w:bCs/>
                <w:color w:val="000000"/>
                <w:sz w:val="20"/>
                <w:szCs w:val="20"/>
              </w:rPr>
            </w:pPr>
          </w:p>
        </w:tc>
      </w:tr>
      <w:tr w:rsidR="002C4301" w:rsidRPr="002309A5" w14:paraId="6D24B95A" w14:textId="6595FC0D" w:rsidTr="003D7143">
        <w:trPr>
          <w:trHeight w:val="350"/>
        </w:trPr>
        <w:tc>
          <w:tcPr>
            <w:tcW w:w="561" w:type="dxa"/>
          </w:tcPr>
          <w:p w14:paraId="2AD79DF5" w14:textId="51711883" w:rsidR="002C4301" w:rsidRPr="002309A5" w:rsidRDefault="002C4301" w:rsidP="002C4301">
            <w:pPr>
              <w:jc w:val="center"/>
              <w:rPr>
                <w:rFonts w:ascii="Times New Roman" w:hAnsi="Times New Roman" w:cs="Times New Roman"/>
                <w:color w:val="000000"/>
                <w:sz w:val="20"/>
                <w:szCs w:val="20"/>
              </w:rPr>
            </w:pPr>
          </w:p>
        </w:tc>
        <w:tc>
          <w:tcPr>
            <w:tcW w:w="2131" w:type="dxa"/>
          </w:tcPr>
          <w:p w14:paraId="2CD388B0" w14:textId="687F60AF" w:rsidR="002C4301" w:rsidRPr="002309A5" w:rsidRDefault="002C4301" w:rsidP="002C4301">
            <w:pPr>
              <w:rPr>
                <w:rFonts w:ascii="Times New Roman" w:hAnsi="Times New Roman" w:cs="Times New Roman"/>
                <w:sz w:val="20"/>
                <w:szCs w:val="20"/>
              </w:rPr>
            </w:pPr>
            <w:r w:rsidRPr="002309A5">
              <w:rPr>
                <w:rFonts w:ascii="Times New Roman" w:hAnsi="Times New Roman" w:cs="Times New Roman"/>
                <w:sz w:val="20"/>
                <w:szCs w:val="20"/>
              </w:rPr>
              <w:t>Certyfikaty</w:t>
            </w:r>
          </w:p>
        </w:tc>
        <w:tc>
          <w:tcPr>
            <w:tcW w:w="5445" w:type="dxa"/>
            <w:vAlign w:val="center"/>
          </w:tcPr>
          <w:p w14:paraId="79AD135D" w14:textId="77777777" w:rsidR="002C4301" w:rsidRPr="00F43824" w:rsidRDefault="002C4301" w:rsidP="002C4301">
            <w:pPr>
              <w:rPr>
                <w:rFonts w:ascii="Times New Roman" w:eastAsia="Times New Roman" w:hAnsi="Times New Roman" w:cs="Times New Roman"/>
                <w:color w:val="000000"/>
                <w:sz w:val="20"/>
                <w:szCs w:val="20"/>
                <w:lang w:eastAsia="pl-PL"/>
              </w:rPr>
            </w:pPr>
            <w:r w:rsidRPr="00F43824">
              <w:rPr>
                <w:rFonts w:ascii="Times New Roman" w:eastAsia="Times New Roman" w:hAnsi="Times New Roman" w:cs="Times New Roman"/>
                <w:color w:val="000000"/>
                <w:sz w:val="20"/>
                <w:szCs w:val="20"/>
                <w:lang w:eastAsia="pl-PL"/>
              </w:rPr>
              <w:t>Dostarczony sprzęt  musi spełniać następujące warunki:</w:t>
            </w:r>
          </w:p>
          <w:p w14:paraId="7FCCDD0E" w14:textId="77777777" w:rsidR="002C4301" w:rsidRPr="00F43824" w:rsidRDefault="002C4301" w:rsidP="002C4301">
            <w:pPr>
              <w:rPr>
                <w:rFonts w:ascii="Times New Roman" w:eastAsia="Times New Roman" w:hAnsi="Times New Roman" w:cs="Times New Roman"/>
                <w:color w:val="000000"/>
                <w:sz w:val="20"/>
                <w:szCs w:val="20"/>
                <w:lang w:eastAsia="pl-PL"/>
              </w:rPr>
            </w:pPr>
            <w:r w:rsidRPr="00F43824">
              <w:rPr>
                <w:rFonts w:ascii="Times New Roman" w:eastAsia="Times New Roman" w:hAnsi="Times New Roman" w:cs="Times New Roman"/>
                <w:color w:val="000000"/>
                <w:sz w:val="20"/>
                <w:szCs w:val="20"/>
                <w:lang w:eastAsia="pl-PL"/>
              </w:rPr>
              <w:t>1) posiadać deklarację CE;</w:t>
            </w:r>
          </w:p>
          <w:p w14:paraId="71494F1B" w14:textId="77777777" w:rsidR="002C4301" w:rsidRPr="00F43824" w:rsidRDefault="002C4301" w:rsidP="002C4301">
            <w:pPr>
              <w:rPr>
                <w:rFonts w:ascii="Times New Roman" w:eastAsia="Times New Roman" w:hAnsi="Times New Roman" w:cs="Times New Roman"/>
                <w:color w:val="000000"/>
                <w:sz w:val="20"/>
                <w:szCs w:val="20"/>
                <w:lang w:eastAsia="pl-PL"/>
              </w:rPr>
            </w:pPr>
            <w:r w:rsidRPr="00F43824">
              <w:rPr>
                <w:rFonts w:ascii="Times New Roman" w:eastAsia="Times New Roman" w:hAnsi="Times New Roman" w:cs="Times New Roman"/>
                <w:color w:val="000000"/>
                <w:sz w:val="20"/>
                <w:szCs w:val="20"/>
                <w:lang w:eastAsia="pl-PL"/>
              </w:rPr>
              <w:t xml:space="preserve">2) posiadać certyfikat ISO, </w:t>
            </w:r>
            <w:r w:rsidRPr="00F43824">
              <w:rPr>
                <w:rFonts w:ascii="Times New Roman" w:eastAsia="Times New Roman" w:hAnsi="Times New Roman" w:cs="Times New Roman"/>
                <w:sz w:val="20"/>
                <w:szCs w:val="20"/>
                <w:lang w:eastAsia="pl-PL"/>
              </w:rPr>
              <w:t>CE, FCC, ROSH, REACH</w:t>
            </w:r>
          </w:p>
          <w:p w14:paraId="67922866" w14:textId="246CA3BD" w:rsidR="002C4301" w:rsidRPr="002309A5" w:rsidRDefault="002C4301" w:rsidP="002C4301">
            <w:pPr>
              <w:tabs>
                <w:tab w:val="num" w:pos="0"/>
              </w:tabs>
              <w:jc w:val="both"/>
              <w:rPr>
                <w:rFonts w:ascii="Times New Roman" w:hAnsi="Times New Roman" w:cs="Times New Roman"/>
                <w:b/>
                <w:bCs/>
                <w:color w:val="000000"/>
                <w:sz w:val="20"/>
                <w:szCs w:val="20"/>
              </w:rPr>
            </w:pPr>
            <w:r w:rsidRPr="00F43824">
              <w:rPr>
                <w:rFonts w:ascii="Times New Roman" w:eastAsia="Times New Roman" w:hAnsi="Times New Roman" w:cs="Times New Roman"/>
                <w:color w:val="000000"/>
                <w:sz w:val="20"/>
                <w:szCs w:val="20"/>
                <w:lang w:eastAsia="pl-PL"/>
              </w:rPr>
              <w:t>3) mieć dołączone niezbędne instrukcje i materiały dotyczące użytkowania, sporządzone w języku polskim; lub karty katalogowe, lub etykiety</w:t>
            </w:r>
          </w:p>
        </w:tc>
        <w:tc>
          <w:tcPr>
            <w:tcW w:w="673" w:type="dxa"/>
          </w:tcPr>
          <w:p w14:paraId="45F36A52" w14:textId="77777777" w:rsidR="002C4301" w:rsidRPr="002309A5" w:rsidRDefault="002C4301" w:rsidP="002C4301">
            <w:pPr>
              <w:rPr>
                <w:rFonts w:ascii="Times New Roman" w:eastAsia="Times New Roman" w:hAnsi="Times New Roman" w:cs="Times New Roman"/>
                <w:color w:val="000000"/>
                <w:sz w:val="20"/>
                <w:szCs w:val="20"/>
                <w:lang w:eastAsia="pl-PL"/>
              </w:rPr>
            </w:pPr>
          </w:p>
        </w:tc>
      </w:tr>
    </w:tbl>
    <w:p w14:paraId="34E7ABE8" w14:textId="77777777" w:rsidR="00963E14" w:rsidRPr="002309A5" w:rsidRDefault="00963E14" w:rsidP="00D54E0D">
      <w:pPr>
        <w:spacing w:after="0" w:line="240" w:lineRule="auto"/>
        <w:jc w:val="both"/>
        <w:rPr>
          <w:rFonts w:ascii="Times New Roman" w:hAnsi="Times New Roman" w:cs="Times New Roman"/>
          <w:sz w:val="20"/>
          <w:szCs w:val="20"/>
        </w:rPr>
      </w:pPr>
    </w:p>
    <w:p w14:paraId="36BAA0A6" w14:textId="77777777" w:rsidR="00E13EDD" w:rsidRPr="002309A5" w:rsidRDefault="00E13EDD" w:rsidP="00D54E0D">
      <w:pPr>
        <w:spacing w:after="0" w:line="240" w:lineRule="auto"/>
        <w:jc w:val="both"/>
        <w:rPr>
          <w:rFonts w:ascii="Times New Roman" w:hAnsi="Times New Roman" w:cs="Times New Roman"/>
          <w:sz w:val="20"/>
          <w:szCs w:val="20"/>
        </w:rPr>
      </w:pPr>
    </w:p>
    <w:p w14:paraId="30B1D114" w14:textId="3C1DA054" w:rsidR="001E1919" w:rsidRPr="00384A0D" w:rsidRDefault="001E1919" w:rsidP="00384A0D">
      <w:pPr>
        <w:pStyle w:val="Akapitzlist"/>
        <w:numPr>
          <w:ilvl w:val="0"/>
          <w:numId w:val="5"/>
        </w:numPr>
        <w:spacing w:after="240" w:line="276" w:lineRule="auto"/>
        <w:jc w:val="both"/>
        <w:rPr>
          <w:rFonts w:ascii="Times New Roman" w:hAnsi="Times New Roman" w:cs="Times New Roman"/>
          <w:sz w:val="20"/>
          <w:szCs w:val="20"/>
        </w:rPr>
      </w:pPr>
      <w:r w:rsidRPr="00384A0D">
        <w:rPr>
          <w:rFonts w:ascii="Times New Roman" w:hAnsi="Times New Roman" w:cs="Times New Roman"/>
          <w:sz w:val="20"/>
          <w:szCs w:val="20"/>
        </w:rPr>
        <w:t>Sprzęt</w:t>
      </w:r>
      <w:r w:rsidR="009F7AE4" w:rsidRPr="00384A0D">
        <w:rPr>
          <w:rFonts w:ascii="Times New Roman" w:hAnsi="Times New Roman" w:cs="Times New Roman"/>
          <w:sz w:val="20"/>
          <w:szCs w:val="20"/>
        </w:rPr>
        <w:t xml:space="preserve"> i wyposażenie</w:t>
      </w:r>
      <w:r w:rsidRPr="00384A0D">
        <w:rPr>
          <w:rFonts w:ascii="Times New Roman" w:hAnsi="Times New Roman" w:cs="Times New Roman"/>
          <w:sz w:val="20"/>
          <w:szCs w:val="20"/>
        </w:rPr>
        <w:t>, o który</w:t>
      </w:r>
      <w:r w:rsidR="009F7AE4" w:rsidRPr="00384A0D">
        <w:rPr>
          <w:rFonts w:ascii="Times New Roman" w:hAnsi="Times New Roman" w:cs="Times New Roman"/>
          <w:sz w:val="20"/>
          <w:szCs w:val="20"/>
        </w:rPr>
        <w:t>ch</w:t>
      </w:r>
      <w:r w:rsidRPr="00384A0D">
        <w:rPr>
          <w:rFonts w:ascii="Times New Roman" w:hAnsi="Times New Roman" w:cs="Times New Roman"/>
          <w:sz w:val="20"/>
          <w:szCs w:val="20"/>
        </w:rPr>
        <w:t xml:space="preserve"> mowa w ust. 1 musi być fabrycznie nowy</w:t>
      </w:r>
      <w:r w:rsidR="005B2952" w:rsidRPr="00384A0D">
        <w:rPr>
          <w:rFonts w:ascii="Times New Roman" w:hAnsi="Times New Roman" w:cs="Times New Roman"/>
          <w:sz w:val="20"/>
          <w:szCs w:val="20"/>
        </w:rPr>
        <w:t xml:space="preserve"> </w:t>
      </w:r>
      <w:r w:rsidR="005B2952" w:rsidRPr="00384A0D">
        <w:rPr>
          <w:rFonts w:ascii="Times New Roman" w:eastAsia="Times New Roman" w:hAnsi="Times New Roman" w:cs="Times New Roman"/>
          <w:b/>
          <w:color w:val="000000"/>
          <w:sz w:val="20"/>
          <w:szCs w:val="20"/>
          <w:lang w:eastAsia="pl-PL"/>
        </w:rPr>
        <w:t>(wyprodukowane nie wcześniej niż 9 miesięcy przed dostawą)</w:t>
      </w:r>
      <w:r w:rsidRPr="00384A0D">
        <w:rPr>
          <w:rFonts w:ascii="Times New Roman" w:hAnsi="Times New Roman" w:cs="Times New Roman"/>
          <w:b/>
          <w:sz w:val="20"/>
          <w:szCs w:val="20"/>
        </w:rPr>
        <w:t>,</w:t>
      </w:r>
      <w:r w:rsidRPr="00384A0D">
        <w:rPr>
          <w:rFonts w:ascii="Times New Roman" w:hAnsi="Times New Roman" w:cs="Times New Roman"/>
          <w:sz w:val="20"/>
          <w:szCs w:val="20"/>
        </w:rPr>
        <w:t xml:space="preserve"> nienoszący śladów uszkodzeń zewnętrznych oraz uprzedniego używania, posiadający gwarancję producenta, wolny od wad fizycznych i prawnych, wykonany w ramach bezpiecznych technologii oraz spełniający wymagania obowiązujących norm.</w:t>
      </w:r>
    </w:p>
    <w:p w14:paraId="30AEBEC3" w14:textId="77777777" w:rsidR="001E1919" w:rsidRPr="002309A5" w:rsidRDefault="001E1919" w:rsidP="00384A0D">
      <w:pPr>
        <w:pStyle w:val="Akapitzlist"/>
        <w:numPr>
          <w:ilvl w:val="0"/>
          <w:numId w:val="5"/>
        </w:numPr>
        <w:spacing w:line="276" w:lineRule="auto"/>
        <w:jc w:val="both"/>
        <w:rPr>
          <w:rFonts w:ascii="Times New Roman" w:hAnsi="Times New Roman" w:cs="Times New Roman"/>
          <w:sz w:val="20"/>
          <w:szCs w:val="20"/>
        </w:rPr>
      </w:pPr>
      <w:r w:rsidRPr="002309A5">
        <w:rPr>
          <w:rFonts w:ascii="Times New Roman" w:hAnsi="Times New Roman" w:cs="Times New Roman"/>
          <w:sz w:val="20"/>
          <w:szCs w:val="20"/>
        </w:rPr>
        <w:t>Wszelkie użyte w opisie przedmiotu zamówienia nazwy, typy i pochodzenie sprzętu komputerowego nie są dla wykonawców wiążące, mają jedynie charakter pomocniczy, służą doprecyzowaniu oczekiwań jakościowych Zamawiającego. W przypadku użytych w opisie nazw, Zamawiający dopuszcza stosowanie produktów „równoważnych”, gdzie produkt równoważny oznacza taki produkt, który ma takie same cechy, funkcje oraz pa</w:t>
      </w:r>
      <w:r w:rsidR="00BA75C6" w:rsidRPr="002309A5">
        <w:rPr>
          <w:rFonts w:ascii="Times New Roman" w:hAnsi="Times New Roman" w:cs="Times New Roman"/>
          <w:sz w:val="20"/>
          <w:szCs w:val="20"/>
        </w:rPr>
        <w:t xml:space="preserve">rametry </w:t>
      </w:r>
      <w:r w:rsidRPr="002309A5">
        <w:rPr>
          <w:rFonts w:ascii="Times New Roman" w:hAnsi="Times New Roman" w:cs="Times New Roman"/>
          <w:sz w:val="20"/>
          <w:szCs w:val="20"/>
        </w:rPr>
        <w:t>i standardy jakościowe lub lepsze co wskazany w opisie z nazwy lub pochodzenia.</w:t>
      </w:r>
    </w:p>
    <w:p w14:paraId="113B96A7" w14:textId="60D7FE3E" w:rsidR="00D55E08" w:rsidRDefault="001E1919" w:rsidP="00384A0D">
      <w:pPr>
        <w:pStyle w:val="Akapitzlist"/>
        <w:numPr>
          <w:ilvl w:val="0"/>
          <w:numId w:val="5"/>
        </w:numPr>
        <w:spacing w:after="240" w:line="276" w:lineRule="auto"/>
        <w:jc w:val="both"/>
        <w:rPr>
          <w:rFonts w:ascii="Times New Roman" w:hAnsi="Times New Roman" w:cs="Times New Roman"/>
          <w:sz w:val="20"/>
          <w:szCs w:val="20"/>
        </w:rPr>
      </w:pPr>
      <w:r w:rsidRPr="002309A5">
        <w:rPr>
          <w:rFonts w:ascii="Times New Roman" w:hAnsi="Times New Roman" w:cs="Times New Roman"/>
          <w:sz w:val="20"/>
          <w:szCs w:val="20"/>
        </w:rPr>
        <w:t>Wykonawca uwzględni w ofercie koszty dostarczenia przedmiotu zamówienia</w:t>
      </w:r>
      <w:r w:rsidR="005D6A57">
        <w:rPr>
          <w:rFonts w:ascii="Times New Roman" w:hAnsi="Times New Roman" w:cs="Times New Roman"/>
          <w:sz w:val="20"/>
          <w:szCs w:val="20"/>
        </w:rPr>
        <w:t xml:space="preserve"> </w:t>
      </w:r>
      <w:r w:rsidR="005D6A57" w:rsidRPr="002309A5">
        <w:rPr>
          <w:rFonts w:ascii="Times New Roman" w:hAnsi="Times New Roman" w:cs="Times New Roman"/>
          <w:sz w:val="20"/>
          <w:szCs w:val="20"/>
        </w:rPr>
        <w:t>(dostawy, przesyłki, transportu, załadunku, rozładunku</w:t>
      </w:r>
      <w:r w:rsidR="005D6A57">
        <w:rPr>
          <w:rFonts w:ascii="Times New Roman" w:hAnsi="Times New Roman" w:cs="Times New Roman"/>
          <w:sz w:val="20"/>
          <w:szCs w:val="20"/>
        </w:rPr>
        <w:t>) pod niżej wskazane adresy</w:t>
      </w:r>
      <w:r w:rsidR="00D55E08">
        <w:rPr>
          <w:rFonts w:ascii="Times New Roman" w:hAnsi="Times New Roman" w:cs="Times New Roman"/>
          <w:sz w:val="20"/>
          <w:szCs w:val="20"/>
        </w:rPr>
        <w:t>:</w:t>
      </w:r>
    </w:p>
    <w:p w14:paraId="44FDA8A4" w14:textId="7FBFC28A" w:rsidR="005D6A57" w:rsidRDefault="00BE7D2F" w:rsidP="00D55E08">
      <w:pPr>
        <w:pStyle w:val="Akapitzlist"/>
        <w:spacing w:after="240" w:line="276" w:lineRule="auto"/>
        <w:ind w:left="644"/>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55E08" w:rsidRPr="005D6A57">
        <w:rPr>
          <w:rFonts w:ascii="Times New Roman" w:hAnsi="Times New Roman" w:cs="Times New Roman"/>
          <w:b/>
          <w:bCs/>
          <w:sz w:val="20"/>
          <w:szCs w:val="20"/>
        </w:rPr>
        <w:t>Pozycja I Publiczna Szkoła Podstawowa w Sobieniach-Jeziorach na adres</w:t>
      </w:r>
      <w:r w:rsidR="005D6A57">
        <w:rPr>
          <w:rFonts w:ascii="Times New Roman" w:hAnsi="Times New Roman" w:cs="Times New Roman"/>
          <w:b/>
          <w:bCs/>
          <w:sz w:val="20"/>
          <w:szCs w:val="20"/>
        </w:rPr>
        <w:t>:</w:t>
      </w:r>
    </w:p>
    <w:p w14:paraId="738F88AA" w14:textId="7A971826" w:rsidR="00D55E08" w:rsidRPr="005D6A57" w:rsidRDefault="00BE7D2F" w:rsidP="00D55E08">
      <w:pPr>
        <w:pStyle w:val="Akapitzlist"/>
        <w:spacing w:after="240" w:line="276" w:lineRule="auto"/>
        <w:ind w:left="644"/>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55E08" w:rsidRPr="005D6A57">
        <w:rPr>
          <w:rFonts w:ascii="Times New Roman" w:hAnsi="Times New Roman" w:cs="Times New Roman"/>
          <w:b/>
          <w:bCs/>
          <w:sz w:val="20"/>
          <w:szCs w:val="20"/>
        </w:rPr>
        <w:t>ul. Garwolińska 14, 08-443 Sobienie-Jeziory,</w:t>
      </w:r>
    </w:p>
    <w:p w14:paraId="1A197F32" w14:textId="11866FDB" w:rsidR="005D6A57" w:rsidRDefault="00BE7D2F" w:rsidP="00D55E08">
      <w:pPr>
        <w:pStyle w:val="Akapitzlist"/>
        <w:spacing w:after="240" w:line="276" w:lineRule="auto"/>
        <w:ind w:left="644"/>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55E08" w:rsidRPr="005D6A57">
        <w:rPr>
          <w:rFonts w:ascii="Times New Roman" w:hAnsi="Times New Roman" w:cs="Times New Roman"/>
          <w:b/>
          <w:bCs/>
          <w:sz w:val="20"/>
          <w:szCs w:val="20"/>
        </w:rPr>
        <w:t xml:space="preserve">Pozycja II Publiczna Szkoła Podstawowa </w:t>
      </w:r>
      <w:r w:rsidR="005D6A57" w:rsidRPr="005D6A57">
        <w:rPr>
          <w:rFonts w:ascii="Times New Roman" w:hAnsi="Times New Roman" w:cs="Times New Roman"/>
          <w:b/>
          <w:bCs/>
          <w:sz w:val="20"/>
          <w:szCs w:val="20"/>
        </w:rPr>
        <w:t xml:space="preserve">w Siedzowie, </w:t>
      </w:r>
      <w:r w:rsidR="005D6A57">
        <w:rPr>
          <w:rFonts w:ascii="Times New Roman" w:hAnsi="Times New Roman" w:cs="Times New Roman"/>
          <w:b/>
          <w:bCs/>
          <w:sz w:val="20"/>
          <w:szCs w:val="20"/>
        </w:rPr>
        <w:t>na adres:</w:t>
      </w:r>
    </w:p>
    <w:p w14:paraId="4D9FEF41" w14:textId="6D7DD662" w:rsidR="005D6A57" w:rsidRPr="005D6A57" w:rsidRDefault="00BE7D2F" w:rsidP="00D55E08">
      <w:pPr>
        <w:pStyle w:val="Akapitzlist"/>
        <w:spacing w:after="240" w:line="276" w:lineRule="auto"/>
        <w:ind w:left="644"/>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5D6A57" w:rsidRPr="005D6A57">
        <w:rPr>
          <w:rFonts w:ascii="Times New Roman" w:hAnsi="Times New Roman" w:cs="Times New Roman"/>
          <w:b/>
          <w:bCs/>
          <w:sz w:val="20"/>
          <w:szCs w:val="20"/>
        </w:rPr>
        <w:t>Siedzów 30A, 08-443 Sobienie-Jeziory</w:t>
      </w:r>
    </w:p>
    <w:p w14:paraId="3BE9B32D" w14:textId="0F9665CA" w:rsidR="005D6A57" w:rsidRDefault="00BE7D2F" w:rsidP="00D55E08">
      <w:pPr>
        <w:pStyle w:val="Akapitzlist"/>
        <w:spacing w:after="240" w:line="276" w:lineRule="auto"/>
        <w:ind w:left="644"/>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5D6A57" w:rsidRPr="005D6A57">
        <w:rPr>
          <w:rFonts w:ascii="Times New Roman" w:hAnsi="Times New Roman" w:cs="Times New Roman"/>
          <w:b/>
          <w:bCs/>
          <w:sz w:val="20"/>
          <w:szCs w:val="20"/>
        </w:rPr>
        <w:t xml:space="preserve">Pozycja III Publiczna Szkoła Podstawowa w Warszawicach, </w:t>
      </w:r>
      <w:r w:rsidR="005D6A57">
        <w:rPr>
          <w:rFonts w:ascii="Times New Roman" w:hAnsi="Times New Roman" w:cs="Times New Roman"/>
          <w:b/>
          <w:bCs/>
          <w:sz w:val="20"/>
          <w:szCs w:val="20"/>
        </w:rPr>
        <w:t>na adres:</w:t>
      </w:r>
    </w:p>
    <w:p w14:paraId="3AD91828" w14:textId="17CBB759" w:rsidR="001E1919" w:rsidRPr="005D6A57" w:rsidRDefault="00BE7D2F" w:rsidP="005D6A57">
      <w:pPr>
        <w:pStyle w:val="Akapitzlist"/>
        <w:spacing w:after="240" w:line="276" w:lineRule="auto"/>
        <w:ind w:left="644"/>
        <w:jc w:val="both"/>
        <w:rPr>
          <w:rFonts w:ascii="Times New Roman" w:hAnsi="Times New Roman" w:cs="Times New Roman"/>
          <w:sz w:val="20"/>
          <w:szCs w:val="20"/>
        </w:rPr>
      </w:pPr>
      <w:r>
        <w:rPr>
          <w:rFonts w:ascii="Times New Roman" w:hAnsi="Times New Roman" w:cs="Times New Roman"/>
          <w:b/>
          <w:bCs/>
          <w:sz w:val="20"/>
          <w:szCs w:val="20"/>
        </w:rPr>
        <w:t xml:space="preserve"> </w:t>
      </w:r>
      <w:r w:rsidR="005D6A57" w:rsidRPr="005D6A57">
        <w:rPr>
          <w:rFonts w:ascii="Times New Roman" w:hAnsi="Times New Roman" w:cs="Times New Roman"/>
          <w:b/>
          <w:bCs/>
          <w:sz w:val="20"/>
          <w:szCs w:val="20"/>
        </w:rPr>
        <w:t>Warszawice 13, 08-443 Sobienie-Jeziory</w:t>
      </w:r>
      <w:r w:rsidR="00D55E08">
        <w:rPr>
          <w:rFonts w:ascii="Times New Roman" w:hAnsi="Times New Roman" w:cs="Times New Roman"/>
          <w:sz w:val="20"/>
          <w:szCs w:val="20"/>
        </w:rPr>
        <w:t xml:space="preserve"> </w:t>
      </w:r>
    </w:p>
    <w:p w14:paraId="0E124220" w14:textId="77777777" w:rsidR="00BE7D2F" w:rsidRPr="00BE7D2F" w:rsidRDefault="00963E14" w:rsidP="005D042F">
      <w:pPr>
        <w:pStyle w:val="Akapitzlist"/>
        <w:numPr>
          <w:ilvl w:val="0"/>
          <w:numId w:val="5"/>
        </w:numPr>
        <w:spacing w:after="0" w:line="240" w:lineRule="auto"/>
        <w:jc w:val="both"/>
        <w:rPr>
          <w:rFonts w:ascii="Times New Roman" w:hAnsi="Times New Roman"/>
          <w:sz w:val="24"/>
          <w:szCs w:val="24"/>
        </w:rPr>
      </w:pPr>
      <w:r w:rsidRPr="00BE7D2F">
        <w:rPr>
          <w:rFonts w:ascii="Times New Roman" w:hAnsi="Times New Roman" w:cs="Times New Roman"/>
          <w:sz w:val="20"/>
          <w:szCs w:val="20"/>
        </w:rPr>
        <w:t xml:space="preserve">Termin realizacji: </w:t>
      </w:r>
    </w:p>
    <w:p w14:paraId="2960A86C" w14:textId="74DBFD94" w:rsidR="00BE7D2F" w:rsidRPr="00BE7D2F" w:rsidRDefault="00BE7D2F" w:rsidP="005D042F">
      <w:pPr>
        <w:pStyle w:val="Akapitzlist"/>
        <w:spacing w:after="0" w:line="240" w:lineRule="auto"/>
        <w:jc w:val="both"/>
        <w:rPr>
          <w:rFonts w:ascii="Times New Roman" w:hAnsi="Times New Roman"/>
          <w:b/>
          <w:bCs/>
          <w:sz w:val="20"/>
          <w:szCs w:val="20"/>
        </w:rPr>
      </w:pPr>
      <w:r w:rsidRPr="00BE7D2F">
        <w:rPr>
          <w:rFonts w:ascii="Times New Roman" w:hAnsi="Times New Roman"/>
          <w:b/>
          <w:bCs/>
          <w:sz w:val="20"/>
          <w:szCs w:val="20"/>
        </w:rPr>
        <w:t>60% wartości zamówienia Pozycji I, Pozycji II i Pozycji III Opisu przedmiotu zamówienia</w:t>
      </w:r>
      <w:r w:rsidR="005D042F">
        <w:rPr>
          <w:rFonts w:ascii="Times New Roman" w:hAnsi="Times New Roman"/>
          <w:b/>
          <w:bCs/>
          <w:sz w:val="20"/>
          <w:szCs w:val="20"/>
        </w:rPr>
        <w:t xml:space="preserve">                        </w:t>
      </w:r>
      <w:r w:rsidRPr="00BE7D2F">
        <w:rPr>
          <w:rFonts w:ascii="Times New Roman" w:hAnsi="Times New Roman"/>
          <w:b/>
          <w:bCs/>
          <w:sz w:val="20"/>
          <w:szCs w:val="20"/>
        </w:rPr>
        <w:t xml:space="preserve">  w terminie do dnia 29.12.2021 r. </w:t>
      </w:r>
    </w:p>
    <w:p w14:paraId="5330D0ED" w14:textId="77777777" w:rsidR="00BE7D2F" w:rsidRPr="00BE7D2F" w:rsidRDefault="00BE7D2F" w:rsidP="005D042F">
      <w:pPr>
        <w:pStyle w:val="Akapitzlist"/>
        <w:spacing w:after="0" w:line="240" w:lineRule="auto"/>
        <w:jc w:val="both"/>
        <w:rPr>
          <w:rFonts w:ascii="Times New Roman" w:hAnsi="Times New Roman"/>
          <w:b/>
          <w:bCs/>
          <w:sz w:val="20"/>
          <w:szCs w:val="20"/>
        </w:rPr>
      </w:pPr>
      <w:r w:rsidRPr="00BE7D2F">
        <w:rPr>
          <w:rFonts w:ascii="Times New Roman" w:hAnsi="Times New Roman"/>
          <w:b/>
          <w:bCs/>
          <w:sz w:val="20"/>
          <w:szCs w:val="20"/>
        </w:rPr>
        <w:t xml:space="preserve">oraz </w:t>
      </w:r>
    </w:p>
    <w:p w14:paraId="495D7755" w14:textId="580387B5" w:rsidR="00BE7D2F" w:rsidRPr="00BE7D2F" w:rsidRDefault="00BE7D2F" w:rsidP="005D042F">
      <w:pPr>
        <w:pStyle w:val="Akapitzlist"/>
        <w:spacing w:after="0" w:line="240" w:lineRule="auto"/>
        <w:jc w:val="both"/>
        <w:rPr>
          <w:rFonts w:ascii="Times New Roman" w:hAnsi="Times New Roman"/>
          <w:b/>
          <w:bCs/>
          <w:sz w:val="20"/>
          <w:szCs w:val="20"/>
        </w:rPr>
      </w:pPr>
      <w:r w:rsidRPr="00BE7D2F">
        <w:rPr>
          <w:rFonts w:ascii="Times New Roman" w:hAnsi="Times New Roman"/>
          <w:b/>
          <w:bCs/>
          <w:sz w:val="20"/>
          <w:szCs w:val="20"/>
        </w:rPr>
        <w:t>40% wartości zamówienia Pozycji I, Pozycji II i Pozycji III Opisu przedmiotu zamówienia</w:t>
      </w:r>
      <w:r w:rsidR="005D042F">
        <w:rPr>
          <w:rFonts w:ascii="Times New Roman" w:hAnsi="Times New Roman"/>
          <w:b/>
          <w:bCs/>
          <w:sz w:val="20"/>
          <w:szCs w:val="20"/>
        </w:rPr>
        <w:t xml:space="preserve">                           </w:t>
      </w:r>
      <w:r w:rsidRPr="00BE7D2F">
        <w:rPr>
          <w:rFonts w:ascii="Times New Roman" w:hAnsi="Times New Roman"/>
          <w:b/>
          <w:bCs/>
          <w:sz w:val="20"/>
          <w:szCs w:val="20"/>
        </w:rPr>
        <w:t xml:space="preserve"> w terminie od dnia 03.01.2022 r. do dnia 14.01.2022 r.</w:t>
      </w:r>
    </w:p>
    <w:p w14:paraId="00067595" w14:textId="21B7E666" w:rsidR="001E1919" w:rsidRPr="005B547F" w:rsidRDefault="001E1919" w:rsidP="00BE7D2F">
      <w:pPr>
        <w:pStyle w:val="Akapitzlist"/>
        <w:spacing w:after="240" w:line="276" w:lineRule="auto"/>
        <w:jc w:val="both"/>
        <w:rPr>
          <w:rStyle w:val="Hipercze"/>
          <w:rFonts w:ascii="Times New Roman" w:hAnsi="Times New Roman" w:cs="Times New Roman"/>
          <w:color w:val="auto"/>
          <w:sz w:val="24"/>
          <w:szCs w:val="24"/>
          <w:u w:val="none"/>
        </w:rPr>
      </w:pPr>
    </w:p>
    <w:p w14:paraId="072AA2FD" w14:textId="77777777" w:rsidR="009D5922" w:rsidRDefault="009D5922" w:rsidP="00991A46">
      <w:pPr>
        <w:pStyle w:val="Akapitzlist"/>
        <w:spacing w:after="240"/>
        <w:ind w:left="426"/>
        <w:jc w:val="center"/>
        <w:rPr>
          <w:rStyle w:val="Hipercze"/>
          <w:rFonts w:ascii="Times New Roman" w:hAnsi="Times New Roman" w:cs="Times New Roman"/>
          <w:b/>
          <w:color w:val="auto"/>
          <w:sz w:val="28"/>
          <w:szCs w:val="28"/>
          <w:u w:val="none"/>
        </w:rPr>
      </w:pPr>
    </w:p>
    <w:p w14:paraId="09BB7631" w14:textId="77777777" w:rsidR="009D5922" w:rsidRDefault="009D5922" w:rsidP="00991A46">
      <w:pPr>
        <w:pStyle w:val="Akapitzlist"/>
        <w:spacing w:after="240"/>
        <w:ind w:left="426"/>
        <w:jc w:val="center"/>
        <w:rPr>
          <w:rStyle w:val="Hipercze"/>
          <w:rFonts w:ascii="Times New Roman" w:hAnsi="Times New Roman" w:cs="Times New Roman"/>
          <w:b/>
          <w:color w:val="auto"/>
          <w:sz w:val="28"/>
          <w:szCs w:val="28"/>
          <w:u w:val="none"/>
        </w:rPr>
      </w:pPr>
    </w:p>
    <w:p w14:paraId="77B1E4B4" w14:textId="77777777" w:rsidR="00D80ED4" w:rsidRPr="00D46EC3" w:rsidRDefault="00D80ED4" w:rsidP="00991A46">
      <w:pPr>
        <w:pStyle w:val="Akapitzlist"/>
        <w:ind w:left="644"/>
        <w:jc w:val="both"/>
        <w:rPr>
          <w:rFonts w:ascii="Times New Roman" w:hAnsi="Times New Roman" w:cs="Times New Roman"/>
          <w:sz w:val="12"/>
          <w:szCs w:val="12"/>
        </w:rPr>
      </w:pPr>
    </w:p>
    <w:sectPr w:rsidR="00D80ED4" w:rsidRPr="00D46EC3" w:rsidSect="002309A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030"/>
    <w:multiLevelType w:val="multilevel"/>
    <w:tmpl w:val="B7E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C4044"/>
    <w:multiLevelType w:val="multilevel"/>
    <w:tmpl w:val="8A2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7D07"/>
    <w:multiLevelType w:val="hybridMultilevel"/>
    <w:tmpl w:val="9FF40074"/>
    <w:lvl w:ilvl="0" w:tplc="21CABE10">
      <w:start w:val="1"/>
      <w:numFmt w:val="bullet"/>
      <w:lvlText w:val=""/>
      <w:lvlJc w:val="left"/>
      <w:pPr>
        <w:ind w:left="786" w:hanging="360"/>
      </w:pPr>
      <w:rPr>
        <w:rFonts w:ascii="Symbol" w:hAnsi="Symbol" w:hint="default"/>
      </w:rPr>
    </w:lvl>
    <w:lvl w:ilvl="1" w:tplc="21CABE10">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3232F82"/>
    <w:multiLevelType w:val="multilevel"/>
    <w:tmpl w:val="9ED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C3435"/>
    <w:multiLevelType w:val="hybridMultilevel"/>
    <w:tmpl w:val="3898702A"/>
    <w:lvl w:ilvl="0" w:tplc="21CA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626B8"/>
    <w:multiLevelType w:val="multilevel"/>
    <w:tmpl w:val="3B7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469AC"/>
    <w:multiLevelType w:val="multilevel"/>
    <w:tmpl w:val="6CE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8556F"/>
    <w:multiLevelType w:val="hybridMultilevel"/>
    <w:tmpl w:val="456A770A"/>
    <w:lvl w:ilvl="0" w:tplc="21CABE10">
      <w:start w:val="1"/>
      <w:numFmt w:val="bullet"/>
      <w:lvlText w:val=""/>
      <w:lvlJc w:val="left"/>
      <w:pPr>
        <w:ind w:left="1494" w:hanging="360"/>
      </w:pPr>
      <w:rPr>
        <w:rFonts w:ascii="Symbol" w:hAnsi="Symbol" w:hint="default"/>
      </w:rPr>
    </w:lvl>
    <w:lvl w:ilvl="1" w:tplc="04150017">
      <w:start w:val="1"/>
      <w:numFmt w:val="lowerLetter"/>
      <w:lvlText w:val="%2)"/>
      <w:lvlJc w:val="left"/>
      <w:pPr>
        <w:ind w:left="2214" w:hanging="360"/>
      </w:pPr>
      <w:rPr>
        <w:rFonts w:hint="default"/>
      </w:rPr>
    </w:lvl>
    <w:lvl w:ilvl="2" w:tplc="289E9318">
      <w:start w:val="1"/>
      <w:numFmt w:val="decimal"/>
      <w:lvlText w:val="%3."/>
      <w:lvlJc w:val="left"/>
      <w:pPr>
        <w:ind w:left="2934" w:hanging="360"/>
      </w:pPr>
      <w:rPr>
        <w:rFonts w:hint="default"/>
        <w:b/>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569A0C60"/>
    <w:multiLevelType w:val="multilevel"/>
    <w:tmpl w:val="D2CA2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91A0250"/>
    <w:multiLevelType w:val="multilevel"/>
    <w:tmpl w:val="E7A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27E48"/>
    <w:multiLevelType w:val="multilevel"/>
    <w:tmpl w:val="EAC2B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A964FFF"/>
    <w:multiLevelType w:val="multilevel"/>
    <w:tmpl w:val="836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45AA4"/>
    <w:multiLevelType w:val="multilevel"/>
    <w:tmpl w:val="154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43680"/>
    <w:multiLevelType w:val="hybridMultilevel"/>
    <w:tmpl w:val="9158535E"/>
    <w:lvl w:ilvl="0" w:tplc="44CA657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3973BAB"/>
    <w:multiLevelType w:val="multilevel"/>
    <w:tmpl w:val="8B4A1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8F65851"/>
    <w:multiLevelType w:val="hybridMultilevel"/>
    <w:tmpl w:val="0C94CD74"/>
    <w:lvl w:ilvl="0" w:tplc="98D81DA0">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CB78DA"/>
    <w:multiLevelType w:val="multilevel"/>
    <w:tmpl w:val="24C28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F343A36"/>
    <w:multiLevelType w:val="hybridMultilevel"/>
    <w:tmpl w:val="450E76E8"/>
    <w:lvl w:ilvl="0" w:tplc="0750D06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3"/>
  </w:num>
  <w:num w:numId="5">
    <w:abstractNumId w:val="17"/>
  </w:num>
  <w:num w:numId="6">
    <w:abstractNumId w:val="8"/>
  </w:num>
  <w:num w:numId="7">
    <w:abstractNumId w:val="16"/>
  </w:num>
  <w:num w:numId="8">
    <w:abstractNumId w:val="10"/>
  </w:num>
  <w:num w:numId="9">
    <w:abstractNumId w:val="6"/>
  </w:num>
  <w:num w:numId="10">
    <w:abstractNumId w:val="12"/>
  </w:num>
  <w:num w:numId="11">
    <w:abstractNumId w:val="3"/>
  </w:num>
  <w:num w:numId="12">
    <w:abstractNumId w:val="15"/>
  </w:num>
  <w:num w:numId="13">
    <w:abstractNumId w:val="0"/>
  </w:num>
  <w:num w:numId="14">
    <w:abstractNumId w:val="14"/>
  </w:num>
  <w:num w:numId="15">
    <w:abstractNumId w:val="5"/>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42"/>
    <w:rsid w:val="0000769E"/>
    <w:rsid w:val="0004338C"/>
    <w:rsid w:val="00056F1E"/>
    <w:rsid w:val="00074FF6"/>
    <w:rsid w:val="00090E92"/>
    <w:rsid w:val="000D6056"/>
    <w:rsid w:val="00127819"/>
    <w:rsid w:val="00165476"/>
    <w:rsid w:val="001678F1"/>
    <w:rsid w:val="00183EF4"/>
    <w:rsid w:val="0019233D"/>
    <w:rsid w:val="00193439"/>
    <w:rsid w:val="001A32BE"/>
    <w:rsid w:val="001C195D"/>
    <w:rsid w:val="001E1919"/>
    <w:rsid w:val="002309A5"/>
    <w:rsid w:val="002329FB"/>
    <w:rsid w:val="00232A25"/>
    <w:rsid w:val="00252F8D"/>
    <w:rsid w:val="00283284"/>
    <w:rsid w:val="002C4301"/>
    <w:rsid w:val="002D5C2D"/>
    <w:rsid w:val="002F688D"/>
    <w:rsid w:val="003100D5"/>
    <w:rsid w:val="00376F12"/>
    <w:rsid w:val="00381EF4"/>
    <w:rsid w:val="00384A0D"/>
    <w:rsid w:val="003A0506"/>
    <w:rsid w:val="003C15A4"/>
    <w:rsid w:val="003C227F"/>
    <w:rsid w:val="003C79E7"/>
    <w:rsid w:val="003D1AF1"/>
    <w:rsid w:val="003D5414"/>
    <w:rsid w:val="003D7143"/>
    <w:rsid w:val="003F5020"/>
    <w:rsid w:val="00410E98"/>
    <w:rsid w:val="00445681"/>
    <w:rsid w:val="004C204F"/>
    <w:rsid w:val="004D176D"/>
    <w:rsid w:val="004E6A0B"/>
    <w:rsid w:val="00513D68"/>
    <w:rsid w:val="00560D67"/>
    <w:rsid w:val="005A3CD3"/>
    <w:rsid w:val="005B2952"/>
    <w:rsid w:val="005B547F"/>
    <w:rsid w:val="005D042F"/>
    <w:rsid w:val="005D2E19"/>
    <w:rsid w:val="005D6A57"/>
    <w:rsid w:val="0060040C"/>
    <w:rsid w:val="006769A9"/>
    <w:rsid w:val="006A37CD"/>
    <w:rsid w:val="006B71E4"/>
    <w:rsid w:val="006E1792"/>
    <w:rsid w:val="006E28D8"/>
    <w:rsid w:val="00764DDD"/>
    <w:rsid w:val="00785EF9"/>
    <w:rsid w:val="007912B2"/>
    <w:rsid w:val="00843CC7"/>
    <w:rsid w:val="00872444"/>
    <w:rsid w:val="0087506E"/>
    <w:rsid w:val="0089673C"/>
    <w:rsid w:val="008F71CE"/>
    <w:rsid w:val="00904EDA"/>
    <w:rsid w:val="00960233"/>
    <w:rsid w:val="00963E14"/>
    <w:rsid w:val="009641B5"/>
    <w:rsid w:val="00991755"/>
    <w:rsid w:val="00991A46"/>
    <w:rsid w:val="00995CCA"/>
    <w:rsid w:val="009A04B1"/>
    <w:rsid w:val="009D5922"/>
    <w:rsid w:val="009F7AE4"/>
    <w:rsid w:val="00AE4E86"/>
    <w:rsid w:val="00AE514B"/>
    <w:rsid w:val="00B06C42"/>
    <w:rsid w:val="00B47912"/>
    <w:rsid w:val="00B5489E"/>
    <w:rsid w:val="00B614D2"/>
    <w:rsid w:val="00B80509"/>
    <w:rsid w:val="00B957BE"/>
    <w:rsid w:val="00BA6E21"/>
    <w:rsid w:val="00BA75C6"/>
    <w:rsid w:val="00BE7D2F"/>
    <w:rsid w:val="00C021EF"/>
    <w:rsid w:val="00C0604C"/>
    <w:rsid w:val="00C336B6"/>
    <w:rsid w:val="00C46B88"/>
    <w:rsid w:val="00C529CA"/>
    <w:rsid w:val="00C83FF4"/>
    <w:rsid w:val="00CB1814"/>
    <w:rsid w:val="00CC75D9"/>
    <w:rsid w:val="00CD4B5D"/>
    <w:rsid w:val="00D16A68"/>
    <w:rsid w:val="00D410FC"/>
    <w:rsid w:val="00D54E0D"/>
    <w:rsid w:val="00D55E08"/>
    <w:rsid w:val="00D80ED4"/>
    <w:rsid w:val="00DA4B6E"/>
    <w:rsid w:val="00DA6E55"/>
    <w:rsid w:val="00DB004F"/>
    <w:rsid w:val="00DB212C"/>
    <w:rsid w:val="00E13EDD"/>
    <w:rsid w:val="00E72ADD"/>
    <w:rsid w:val="00E932B8"/>
    <w:rsid w:val="00EC2657"/>
    <w:rsid w:val="00EF3FD2"/>
    <w:rsid w:val="00F549E5"/>
    <w:rsid w:val="00F7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E55D"/>
  <w15:docId w15:val="{29355B1C-6563-46B7-86C8-D4D2652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46"/>
  </w:style>
  <w:style w:type="paragraph" w:styleId="Nagwek2">
    <w:name w:val="heading 2"/>
    <w:basedOn w:val="Normalny"/>
    <w:next w:val="Normalny"/>
    <w:link w:val="Nagwek2Znak"/>
    <w:uiPriority w:val="9"/>
    <w:semiHidden/>
    <w:unhideWhenUsed/>
    <w:qFormat/>
    <w:rsid w:val="00DA4B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uiPriority w:val="9"/>
    <w:qFormat/>
    <w:rsid w:val="00C0604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A46"/>
    <w:pPr>
      <w:ind w:left="720"/>
      <w:contextualSpacing/>
    </w:pPr>
  </w:style>
  <w:style w:type="character" w:styleId="Hipercze">
    <w:name w:val="Hyperlink"/>
    <w:basedOn w:val="Domylnaczcionkaakapitu"/>
    <w:uiPriority w:val="99"/>
    <w:unhideWhenUsed/>
    <w:rsid w:val="00991A46"/>
    <w:rPr>
      <w:color w:val="0563C1" w:themeColor="hyperlink"/>
      <w:u w:val="single"/>
    </w:rPr>
  </w:style>
  <w:style w:type="table" w:styleId="Tabela-Siatka">
    <w:name w:val="Table Grid"/>
    <w:basedOn w:val="Standardowy"/>
    <w:uiPriority w:val="59"/>
    <w:rsid w:val="0099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A6E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E21"/>
    <w:rPr>
      <w:rFonts w:ascii="Segoe UI" w:hAnsi="Segoe UI" w:cs="Segoe UI"/>
      <w:sz w:val="18"/>
      <w:szCs w:val="18"/>
    </w:rPr>
  </w:style>
  <w:style w:type="paragraph" w:styleId="Tekstpodstawowywcity">
    <w:name w:val="Body Text Indent"/>
    <w:basedOn w:val="Normalny"/>
    <w:link w:val="TekstpodstawowywcityZnak"/>
    <w:rsid w:val="00C46B8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C46B88"/>
    <w:rPr>
      <w:rFonts w:ascii="Times New Roman" w:eastAsia="Times New Roman" w:hAnsi="Times New Roman" w:cs="Times New Roman"/>
      <w:sz w:val="24"/>
      <w:szCs w:val="20"/>
      <w:lang w:eastAsia="pl-PL"/>
    </w:rPr>
  </w:style>
  <w:style w:type="character" w:customStyle="1" w:styleId="kprod">
    <w:name w:val="kprod"/>
    <w:basedOn w:val="Domylnaczcionkaakapitu"/>
    <w:rsid w:val="003C227F"/>
  </w:style>
  <w:style w:type="paragraph" w:styleId="NormalnyWeb">
    <w:name w:val="Normal (Web)"/>
    <w:basedOn w:val="Normalny"/>
    <w:uiPriority w:val="99"/>
    <w:semiHidden/>
    <w:unhideWhenUsed/>
    <w:rsid w:val="004C2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04F"/>
    <w:rPr>
      <w:b/>
      <w:bCs/>
    </w:rPr>
  </w:style>
  <w:style w:type="paragraph" w:customStyle="1" w:styleId="styl38">
    <w:name w:val="styl38"/>
    <w:basedOn w:val="Normalny"/>
    <w:rsid w:val="00872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53">
    <w:name w:val="styl53"/>
    <w:basedOn w:val="Normalny"/>
    <w:rsid w:val="008724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0604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DA4B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9265">
      <w:bodyDiv w:val="1"/>
      <w:marLeft w:val="0"/>
      <w:marRight w:val="0"/>
      <w:marTop w:val="0"/>
      <w:marBottom w:val="0"/>
      <w:divBdr>
        <w:top w:val="none" w:sz="0" w:space="0" w:color="auto"/>
        <w:left w:val="none" w:sz="0" w:space="0" w:color="auto"/>
        <w:bottom w:val="none" w:sz="0" w:space="0" w:color="auto"/>
        <w:right w:val="none" w:sz="0" w:space="0" w:color="auto"/>
      </w:divBdr>
    </w:div>
    <w:div w:id="567692597">
      <w:bodyDiv w:val="1"/>
      <w:marLeft w:val="0"/>
      <w:marRight w:val="0"/>
      <w:marTop w:val="0"/>
      <w:marBottom w:val="0"/>
      <w:divBdr>
        <w:top w:val="none" w:sz="0" w:space="0" w:color="auto"/>
        <w:left w:val="none" w:sz="0" w:space="0" w:color="auto"/>
        <w:bottom w:val="none" w:sz="0" w:space="0" w:color="auto"/>
        <w:right w:val="none" w:sz="0" w:space="0" w:color="auto"/>
      </w:divBdr>
    </w:div>
    <w:div w:id="1166676571">
      <w:bodyDiv w:val="1"/>
      <w:marLeft w:val="0"/>
      <w:marRight w:val="0"/>
      <w:marTop w:val="0"/>
      <w:marBottom w:val="0"/>
      <w:divBdr>
        <w:top w:val="none" w:sz="0" w:space="0" w:color="auto"/>
        <w:left w:val="none" w:sz="0" w:space="0" w:color="auto"/>
        <w:bottom w:val="none" w:sz="0" w:space="0" w:color="auto"/>
        <w:right w:val="none" w:sz="0" w:space="0" w:color="auto"/>
      </w:divBdr>
    </w:div>
    <w:div w:id="1585410510">
      <w:bodyDiv w:val="1"/>
      <w:marLeft w:val="0"/>
      <w:marRight w:val="0"/>
      <w:marTop w:val="0"/>
      <w:marBottom w:val="0"/>
      <w:divBdr>
        <w:top w:val="none" w:sz="0" w:space="0" w:color="auto"/>
        <w:left w:val="none" w:sz="0" w:space="0" w:color="auto"/>
        <w:bottom w:val="none" w:sz="0" w:space="0" w:color="auto"/>
        <w:right w:val="none" w:sz="0" w:space="0" w:color="auto"/>
      </w:divBdr>
    </w:div>
    <w:div w:id="18126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tland.com.pl/592-baterie-aa-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tland.com.pl/592-baterie-aa-r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14</Pages>
  <Words>6342</Words>
  <Characters>38054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Kasprzak</dc:creator>
  <cp:lastModifiedBy>Danuta Zaremba</cp:lastModifiedBy>
  <cp:revision>25</cp:revision>
  <cp:lastPrinted>2021-11-25T13:54:00Z</cp:lastPrinted>
  <dcterms:created xsi:type="dcterms:W3CDTF">2021-11-15T08:45:00Z</dcterms:created>
  <dcterms:modified xsi:type="dcterms:W3CDTF">2021-11-25T13:54:00Z</dcterms:modified>
</cp:coreProperties>
</file>