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A2DB" w14:textId="026BB5CE" w:rsidR="004F4807" w:rsidRPr="00115152" w:rsidRDefault="00115152" w:rsidP="00115152">
      <w:pPr>
        <w:jc w:val="both"/>
        <w:rPr>
          <w:rFonts w:cstheme="minorHAnsi"/>
          <w:b/>
          <w:bCs/>
          <w:sz w:val="32"/>
          <w:szCs w:val="32"/>
        </w:rPr>
      </w:pPr>
      <w:r w:rsidRPr="00115152">
        <w:rPr>
          <w:rFonts w:cstheme="minorHAnsi"/>
          <w:b/>
          <w:bCs/>
          <w:sz w:val="32"/>
          <w:szCs w:val="32"/>
        </w:rPr>
        <w:t xml:space="preserve">Bezpłatny transport do lokali wyborczych dla wyborców niepełnosprawnych oraz osób, które </w:t>
      </w:r>
      <w:r w:rsidR="0049024E">
        <w:rPr>
          <w:rFonts w:cstheme="minorHAnsi"/>
          <w:b/>
          <w:bCs/>
          <w:sz w:val="32"/>
          <w:szCs w:val="32"/>
        </w:rPr>
        <w:t xml:space="preserve">najpóźniej w dniu wyborów </w:t>
      </w:r>
      <w:r w:rsidRPr="00115152">
        <w:rPr>
          <w:rFonts w:cstheme="minorHAnsi"/>
          <w:b/>
          <w:bCs/>
          <w:sz w:val="32"/>
          <w:szCs w:val="32"/>
        </w:rPr>
        <w:t>ukończyły 60 lat.</w:t>
      </w:r>
    </w:p>
    <w:p w14:paraId="7799178A" w14:textId="1CF80ECF" w:rsidR="00310234" w:rsidRDefault="00115152" w:rsidP="0031023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2413">
        <w:rPr>
          <w:rFonts w:cstheme="minorHAnsi"/>
          <w:sz w:val="28"/>
          <w:szCs w:val="28"/>
        </w:rPr>
        <w:t>Wyborcy niepełnosprawni o znacznym lub umiarkowanym stopniu niepełnosprawności oraz wyborcy, którzy najpóźniej w dniu głosowania ukończą 60 lat, mogą skorzystać z bezpłatnego transportu do lokalu wyborczego. Zgłoszenia przyjmujemy do 25</w:t>
      </w:r>
      <w:r w:rsidR="0049024E">
        <w:rPr>
          <w:rFonts w:cstheme="minorHAnsi"/>
          <w:sz w:val="28"/>
          <w:szCs w:val="28"/>
        </w:rPr>
        <w:t xml:space="preserve"> marca 2024 r</w:t>
      </w:r>
      <w:r w:rsidRPr="001C2413">
        <w:rPr>
          <w:rFonts w:cstheme="minorHAnsi"/>
          <w:sz w:val="28"/>
          <w:szCs w:val="28"/>
        </w:rPr>
        <w:t>.</w:t>
      </w:r>
      <w:r w:rsidR="00D35936">
        <w:rPr>
          <w:rFonts w:cstheme="minorHAnsi"/>
          <w:sz w:val="28"/>
          <w:szCs w:val="28"/>
        </w:rPr>
        <w:t xml:space="preserve"> </w:t>
      </w:r>
      <w:r w:rsidRPr="001C2413">
        <w:rPr>
          <w:rFonts w:cstheme="minorHAnsi"/>
          <w:sz w:val="28"/>
          <w:szCs w:val="28"/>
        </w:rPr>
        <w:t>Informacje, które należy podać, znajdują się w załączonym wniosku</w:t>
      </w:r>
      <w:r w:rsidR="00310234">
        <w:rPr>
          <w:rFonts w:cstheme="minorHAnsi"/>
          <w:sz w:val="28"/>
          <w:szCs w:val="28"/>
        </w:rPr>
        <w:t>.</w:t>
      </w:r>
    </w:p>
    <w:p w14:paraId="0A7ACF76" w14:textId="77777777" w:rsidR="00310234" w:rsidRDefault="00310234" w:rsidP="003102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D87E0A" w14:textId="2F621D1C" w:rsidR="00115152" w:rsidRDefault="00310234" w:rsidP="0031023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Zgłoszenia można dokonać:</w:t>
      </w:r>
    </w:p>
    <w:p w14:paraId="3D0B5630" w14:textId="77777777" w:rsidR="00310234" w:rsidRPr="001C2413" w:rsidRDefault="00310234" w:rsidP="003102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F746A56" w14:textId="2B213CF9" w:rsidR="001C2413" w:rsidRDefault="001C2413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2413">
        <w:rPr>
          <w:rFonts w:cstheme="minorHAnsi"/>
          <w:sz w:val="28"/>
          <w:szCs w:val="28"/>
        </w:rPr>
        <w:t xml:space="preserve">1. osobiście, w Urzędzie Gminy Sobienie-Jeziory, budynek B </w:t>
      </w:r>
      <w:proofErr w:type="spellStart"/>
      <w:r w:rsidRPr="001C2413">
        <w:rPr>
          <w:rFonts w:cstheme="minorHAnsi"/>
          <w:sz w:val="28"/>
          <w:szCs w:val="28"/>
        </w:rPr>
        <w:t>pok</w:t>
      </w:r>
      <w:proofErr w:type="spellEnd"/>
      <w:r w:rsidRPr="001C2413">
        <w:rPr>
          <w:rFonts w:cstheme="minorHAnsi"/>
          <w:sz w:val="28"/>
          <w:szCs w:val="28"/>
        </w:rPr>
        <w:t xml:space="preserve"> .nr 1 na parterze</w:t>
      </w:r>
      <w:r>
        <w:rPr>
          <w:rFonts w:cstheme="minorHAnsi"/>
          <w:sz w:val="28"/>
          <w:szCs w:val="28"/>
        </w:rPr>
        <w:t>,</w:t>
      </w:r>
    </w:p>
    <w:p w14:paraId="17B84161" w14:textId="4C898AAB" w:rsidR="001C2413" w:rsidRDefault="001C2413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dzwoniąc pod numer: 25 685-87-77 USC</w:t>
      </w:r>
      <w:r w:rsidR="00310234">
        <w:rPr>
          <w:rFonts w:cstheme="minorHAnsi"/>
          <w:sz w:val="28"/>
          <w:szCs w:val="28"/>
        </w:rPr>
        <w:t xml:space="preserve"> lub 25 685-80-90 w. 39,</w:t>
      </w:r>
    </w:p>
    <w:p w14:paraId="482910B8" w14:textId="6055AA65" w:rsidR="00310234" w:rsidRPr="001C2413" w:rsidRDefault="00310234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pisząc na adres e-mail: jsmereczynska@gminasj.pl.</w:t>
      </w:r>
    </w:p>
    <w:p w14:paraId="75F350BF" w14:textId="77777777" w:rsidR="00BB59C2" w:rsidRDefault="00BB59C2" w:rsidP="001C241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F46B2E8" w14:textId="44D8F672" w:rsidR="00310234" w:rsidRDefault="00310234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10234">
        <w:rPr>
          <w:rFonts w:cstheme="minorHAnsi"/>
          <w:sz w:val="28"/>
          <w:szCs w:val="28"/>
        </w:rPr>
        <w:t>Informacje o godzinach transportu do lokalu w dniu głosowania, zostanie przekazana najpóźniej do 4 kwietnia</w:t>
      </w:r>
      <w:r w:rsidR="0049024E">
        <w:rPr>
          <w:rFonts w:cstheme="minorHAnsi"/>
          <w:sz w:val="28"/>
          <w:szCs w:val="28"/>
        </w:rPr>
        <w:t xml:space="preserve"> 2024 r.</w:t>
      </w:r>
    </w:p>
    <w:p w14:paraId="6417765E" w14:textId="77777777" w:rsidR="00310234" w:rsidRDefault="00310234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CF027B" w14:textId="4AA747BD" w:rsidR="001375A2" w:rsidRDefault="001375A2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Wójt</w:t>
      </w:r>
    </w:p>
    <w:p w14:paraId="63EBFA79" w14:textId="031D447F" w:rsidR="001375A2" w:rsidRPr="00310234" w:rsidRDefault="001375A2" w:rsidP="001C241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Kamil </w:t>
      </w:r>
      <w:proofErr w:type="spellStart"/>
      <w:r>
        <w:rPr>
          <w:rFonts w:cstheme="minorHAnsi"/>
          <w:sz w:val="28"/>
          <w:szCs w:val="28"/>
        </w:rPr>
        <w:t>Choim</w:t>
      </w:r>
      <w:proofErr w:type="spellEnd"/>
    </w:p>
    <w:sectPr w:rsidR="001375A2" w:rsidRPr="0031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47"/>
    <w:rsid w:val="00034472"/>
    <w:rsid w:val="00115152"/>
    <w:rsid w:val="001375A2"/>
    <w:rsid w:val="001C2413"/>
    <w:rsid w:val="00310234"/>
    <w:rsid w:val="00337E2B"/>
    <w:rsid w:val="003E5D89"/>
    <w:rsid w:val="0049024E"/>
    <w:rsid w:val="004F4807"/>
    <w:rsid w:val="009D4847"/>
    <w:rsid w:val="00BB59C2"/>
    <w:rsid w:val="00D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D18E"/>
  <w15:chartTrackingRefBased/>
  <w15:docId w15:val="{27A488A3-AE01-44A2-AA0B-338770D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Smereczynska Joanna</dc:creator>
  <cp:keywords/>
  <dc:description/>
  <cp:lastModifiedBy>Blachowska-Galas Beata</cp:lastModifiedBy>
  <cp:revision>2</cp:revision>
  <dcterms:created xsi:type="dcterms:W3CDTF">2024-03-19T11:34:00Z</dcterms:created>
  <dcterms:modified xsi:type="dcterms:W3CDTF">2024-03-19T11:34:00Z</dcterms:modified>
</cp:coreProperties>
</file>