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B98F5" w14:textId="77777777" w:rsidR="002956FD" w:rsidRPr="00B93905" w:rsidRDefault="002956FD" w:rsidP="00E576B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93905">
        <w:rPr>
          <w:rFonts w:ascii="Times New Roman" w:hAnsi="Times New Roman" w:cs="Times New Roman"/>
          <w:b/>
          <w:sz w:val="20"/>
          <w:szCs w:val="20"/>
        </w:rPr>
        <w:t>OŚWIADCZENIE O PROWADZENIU DZIAŁALNOŚCI ROLNICZEJ</w:t>
      </w:r>
    </w:p>
    <w:p w14:paraId="4F579EF5" w14:textId="77777777" w:rsidR="002956FD" w:rsidRPr="00B93905" w:rsidRDefault="002956FD" w:rsidP="002956F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93905">
        <w:rPr>
          <w:rFonts w:ascii="Times New Roman" w:hAnsi="Times New Roman" w:cs="Times New Roman"/>
          <w:b/>
          <w:sz w:val="20"/>
          <w:szCs w:val="20"/>
        </w:rPr>
        <w:t>dot. zwrotu podatku akcyzowego zawartego w cenie oleju napędowego</w:t>
      </w:r>
    </w:p>
    <w:p w14:paraId="6F7A006E" w14:textId="77777777" w:rsidR="002956FD" w:rsidRPr="00B93905" w:rsidRDefault="002956FD" w:rsidP="002956F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93905">
        <w:rPr>
          <w:rFonts w:ascii="Times New Roman" w:hAnsi="Times New Roman" w:cs="Times New Roman"/>
          <w:b/>
          <w:sz w:val="20"/>
          <w:szCs w:val="20"/>
        </w:rPr>
        <w:t>wykorzystywanego do produkcji rolnej</w:t>
      </w:r>
    </w:p>
    <w:p w14:paraId="5B0ED355" w14:textId="77777777" w:rsidR="002956FD" w:rsidRPr="00B93905" w:rsidRDefault="002956FD" w:rsidP="00E46CF4">
      <w:pPr>
        <w:rPr>
          <w:rFonts w:ascii="Times New Roman" w:hAnsi="Times New Roman" w:cs="Times New Roman"/>
          <w:b/>
          <w:sz w:val="20"/>
          <w:szCs w:val="20"/>
        </w:rPr>
      </w:pPr>
    </w:p>
    <w:p w14:paraId="00C05779" w14:textId="67EBC5C4" w:rsidR="00E46CF4" w:rsidRPr="00B93905" w:rsidRDefault="00E46CF4" w:rsidP="00E46CF4">
      <w:pPr>
        <w:rPr>
          <w:rFonts w:ascii="Times New Roman" w:hAnsi="Times New Roman" w:cs="Times New Roman"/>
          <w:b/>
          <w:sz w:val="20"/>
          <w:szCs w:val="20"/>
        </w:rPr>
      </w:pPr>
      <w:r w:rsidRPr="00B93905">
        <w:rPr>
          <w:rFonts w:ascii="Times New Roman" w:hAnsi="Times New Roman" w:cs="Times New Roman"/>
          <w:b/>
          <w:sz w:val="20"/>
          <w:szCs w:val="20"/>
        </w:rPr>
        <w:t>Producent rolny:</w:t>
      </w:r>
    </w:p>
    <w:p w14:paraId="6DE86A70" w14:textId="5C1C385E" w:rsidR="00E46CF4" w:rsidRPr="00B93905" w:rsidRDefault="00E46CF4" w:rsidP="00E46CF4">
      <w:pPr>
        <w:rPr>
          <w:rFonts w:ascii="Times New Roman" w:hAnsi="Times New Roman" w:cs="Times New Roman"/>
          <w:sz w:val="20"/>
          <w:szCs w:val="20"/>
        </w:rPr>
      </w:pPr>
      <w:r w:rsidRPr="00B93905">
        <w:rPr>
          <w:rFonts w:ascii="Times New Roman" w:hAnsi="Times New Roman" w:cs="Times New Roman"/>
          <w:sz w:val="20"/>
          <w:szCs w:val="20"/>
        </w:rPr>
        <w:t>Imię i nazwisko (nazwa): ........................................</w:t>
      </w:r>
      <w:r w:rsidR="00FD2CB3" w:rsidRPr="00B93905">
        <w:rPr>
          <w:rFonts w:ascii="Times New Roman" w:hAnsi="Times New Roman" w:cs="Times New Roman"/>
          <w:sz w:val="20"/>
          <w:szCs w:val="20"/>
        </w:rPr>
        <w:t>....................</w:t>
      </w:r>
      <w:r w:rsidRPr="00B93905">
        <w:rPr>
          <w:rFonts w:ascii="Times New Roman" w:hAnsi="Times New Roman" w:cs="Times New Roman"/>
          <w:sz w:val="20"/>
          <w:szCs w:val="20"/>
        </w:rPr>
        <w:t>................................................</w:t>
      </w:r>
      <w:r w:rsidR="00B93905">
        <w:rPr>
          <w:rFonts w:ascii="Times New Roman" w:hAnsi="Times New Roman" w:cs="Times New Roman"/>
          <w:sz w:val="20"/>
          <w:szCs w:val="20"/>
        </w:rPr>
        <w:t>...........................................</w:t>
      </w:r>
    </w:p>
    <w:p w14:paraId="08482E59" w14:textId="74F9B20D" w:rsidR="00E46CF4" w:rsidRPr="00B93905" w:rsidRDefault="00E46CF4" w:rsidP="00E46CF4">
      <w:pPr>
        <w:rPr>
          <w:rFonts w:ascii="Times New Roman" w:hAnsi="Times New Roman" w:cs="Times New Roman"/>
          <w:sz w:val="20"/>
          <w:szCs w:val="20"/>
        </w:rPr>
      </w:pPr>
      <w:r w:rsidRPr="00B93905">
        <w:rPr>
          <w:rFonts w:ascii="Times New Roman" w:hAnsi="Times New Roman" w:cs="Times New Roman"/>
          <w:sz w:val="20"/>
          <w:szCs w:val="20"/>
        </w:rPr>
        <w:t xml:space="preserve">Adres zamieszkania (siedziby): </w:t>
      </w:r>
      <w:r w:rsidR="00425940" w:rsidRPr="00B93905">
        <w:rPr>
          <w:rFonts w:ascii="Times New Roman" w:hAnsi="Times New Roman" w:cs="Times New Roman"/>
          <w:sz w:val="20"/>
          <w:szCs w:val="20"/>
        </w:rPr>
        <w:t>.............................</w:t>
      </w:r>
      <w:r w:rsidR="00FD2CB3" w:rsidRPr="00B93905">
        <w:rPr>
          <w:rFonts w:ascii="Times New Roman" w:hAnsi="Times New Roman" w:cs="Times New Roman"/>
          <w:sz w:val="20"/>
          <w:szCs w:val="20"/>
        </w:rPr>
        <w:t>.....................</w:t>
      </w:r>
      <w:r w:rsidR="00425940" w:rsidRPr="00B93905">
        <w:rPr>
          <w:rFonts w:ascii="Times New Roman" w:hAnsi="Times New Roman" w:cs="Times New Roman"/>
          <w:sz w:val="20"/>
          <w:szCs w:val="20"/>
        </w:rPr>
        <w:t>.................................................</w:t>
      </w:r>
      <w:r w:rsidR="00B93905">
        <w:rPr>
          <w:rFonts w:ascii="Times New Roman" w:hAnsi="Times New Roman" w:cs="Times New Roman"/>
          <w:sz w:val="20"/>
          <w:szCs w:val="20"/>
        </w:rPr>
        <w:t>..........................................</w:t>
      </w:r>
    </w:p>
    <w:p w14:paraId="088A35CE" w14:textId="4FC32FED" w:rsidR="00B93905" w:rsidRDefault="00B93905" w:rsidP="00E46CF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PESEL: ………………………………………</w:t>
      </w:r>
      <w:r w:rsidR="000167A0">
        <w:rPr>
          <w:rFonts w:ascii="Times New Roman" w:hAnsi="Times New Roman" w:cs="Times New Roman"/>
          <w:sz w:val="20"/>
          <w:szCs w:val="20"/>
        </w:rPr>
        <w:t>.</w:t>
      </w:r>
    </w:p>
    <w:p w14:paraId="6E42C8DB" w14:textId="45119D0F" w:rsidR="000510BB" w:rsidRDefault="00E46CF4" w:rsidP="00E46CF4">
      <w:pPr>
        <w:rPr>
          <w:rFonts w:ascii="Times New Roman" w:hAnsi="Times New Roman" w:cs="Times New Roman"/>
          <w:sz w:val="20"/>
          <w:szCs w:val="20"/>
        </w:rPr>
      </w:pPr>
      <w:r w:rsidRPr="00B93905">
        <w:rPr>
          <w:rFonts w:ascii="Times New Roman" w:hAnsi="Times New Roman" w:cs="Times New Roman"/>
          <w:sz w:val="20"/>
          <w:szCs w:val="20"/>
        </w:rPr>
        <w:t>Tel. kontaktowy: …………………………</w:t>
      </w:r>
      <w:r w:rsidR="000167A0">
        <w:rPr>
          <w:rFonts w:ascii="Times New Roman" w:hAnsi="Times New Roman" w:cs="Times New Roman"/>
          <w:sz w:val="20"/>
          <w:szCs w:val="20"/>
        </w:rPr>
        <w:t>…..</w:t>
      </w:r>
    </w:p>
    <w:p w14:paraId="2F4CF921" w14:textId="36994816" w:rsidR="000167A0" w:rsidRPr="00B93905" w:rsidRDefault="000167A0" w:rsidP="00E46CF4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Adres e-doręczenia: …………………………..</w:t>
      </w:r>
    </w:p>
    <w:p w14:paraId="5B6DBAD6" w14:textId="77777777" w:rsidR="00B93905" w:rsidRDefault="00B93905" w:rsidP="00E46CF4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</w:p>
    <w:p w14:paraId="2C00C6B0" w14:textId="77777777" w:rsidR="00F93B3A" w:rsidRDefault="00B93905" w:rsidP="00F93B3A">
      <w:pPr>
        <w:spacing w:after="0"/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 w:rsidRPr="00B93905">
        <w:rPr>
          <w:rFonts w:ascii="Times New Roman" w:hAnsi="Times New Roman" w:cs="Times New Roman"/>
          <w:b/>
          <w:sz w:val="24"/>
          <w:szCs w:val="24"/>
        </w:rPr>
        <w:t xml:space="preserve">Wójt Gminy </w:t>
      </w:r>
    </w:p>
    <w:p w14:paraId="6936581D" w14:textId="48C79736" w:rsidR="000E6D54" w:rsidRPr="00B93905" w:rsidRDefault="00B93905" w:rsidP="00F93B3A">
      <w:pPr>
        <w:spacing w:after="0"/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 w:rsidRPr="00B93905">
        <w:rPr>
          <w:rFonts w:ascii="Times New Roman" w:hAnsi="Times New Roman" w:cs="Times New Roman"/>
          <w:b/>
          <w:sz w:val="24"/>
          <w:szCs w:val="24"/>
        </w:rPr>
        <w:t>Sobienie-Jeziory</w:t>
      </w:r>
    </w:p>
    <w:p w14:paraId="4690312D" w14:textId="77777777" w:rsidR="00F93B3A" w:rsidRPr="00B93905" w:rsidRDefault="00F93B3A" w:rsidP="00E46CF4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232" w:type="dxa"/>
        <w:tblInd w:w="-2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43"/>
        <w:gridCol w:w="789"/>
      </w:tblGrid>
      <w:tr w:rsidR="00927CDE" w:rsidRPr="00927CDE" w14:paraId="517F9AA0" w14:textId="77777777">
        <w:tc>
          <w:tcPr>
            <w:tcW w:w="9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C9C29" w14:textId="7617B1A4" w:rsidR="00927CDE" w:rsidRPr="00927CDE" w:rsidRDefault="00927CDE" w:rsidP="00927CDE">
            <w:pPr>
              <w:widowControl w:val="0"/>
              <w:suppressAutoHyphens/>
              <w:autoSpaceDE w:val="0"/>
              <w:autoSpaceDN w:val="0"/>
              <w:snapToGrid w:val="0"/>
              <w:spacing w:before="120" w:after="120" w:line="240" w:lineRule="auto"/>
              <w:textAlignment w:val="baseline"/>
              <w:rPr>
                <w:rFonts w:ascii="Times New Roman" w:eastAsia="SimSun, 宋体" w:hAnsi="Times New Roman" w:cs="Times New Roman"/>
                <w:b/>
                <w:kern w:val="3"/>
                <w:sz w:val="20"/>
                <w:szCs w:val="20"/>
                <w:lang w:eastAsia="zh-CN" w:bidi="hi-IN"/>
              </w:rPr>
            </w:pPr>
            <w:r w:rsidRPr="00927CDE">
              <w:rPr>
                <w:rFonts w:ascii="Times New Roman" w:eastAsia="Univers-PL," w:hAnsi="Times New Roman" w:cs="Times New Roman"/>
                <w:b/>
                <w:kern w:val="3"/>
                <w:sz w:val="20"/>
                <w:szCs w:val="20"/>
                <w:lang w:eastAsia="zh-CN" w:bidi="hi-IN"/>
              </w:rPr>
              <w:t>Forma prawna</w:t>
            </w:r>
            <w:r w:rsidRPr="00050316">
              <w:rPr>
                <w:rFonts w:ascii="Times New Roman" w:eastAsia="Univers-PL," w:hAnsi="Times New Roman" w:cs="Times New Roman"/>
                <w:b/>
                <w:kern w:val="3"/>
                <w:sz w:val="20"/>
                <w:szCs w:val="20"/>
                <w:lang w:eastAsia="zh-CN" w:bidi="hi-IN"/>
              </w:rPr>
              <w:t xml:space="preserve"> beneficjenta pomocy</w:t>
            </w:r>
            <w:r w:rsidR="000E6D54" w:rsidRPr="00050316">
              <w:rPr>
                <w:rFonts w:ascii="Times New Roman" w:eastAsia="Univers-PL," w:hAnsi="Times New Roman" w:cs="Times New Roman"/>
                <w:b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050316">
              <w:rPr>
                <w:rFonts w:ascii="Times New Roman" w:eastAsia="Univers-PL," w:hAnsi="Times New Roman" w:cs="Times New Roman"/>
                <w:b/>
                <w:kern w:val="3"/>
                <w:sz w:val="20"/>
                <w:szCs w:val="20"/>
                <w:vertAlign w:val="superscript"/>
                <w:lang w:eastAsia="zh-CN" w:bidi="hi-IN"/>
              </w:rPr>
              <w:t>1</w:t>
            </w:r>
            <w:r w:rsidR="000E6D54" w:rsidRPr="00050316">
              <w:rPr>
                <w:rFonts w:ascii="Times New Roman" w:eastAsia="Univers-PL," w:hAnsi="Times New Roman" w:cs="Times New Roman"/>
                <w:b/>
                <w:kern w:val="3"/>
                <w:sz w:val="20"/>
                <w:szCs w:val="20"/>
                <w:vertAlign w:val="superscript"/>
                <w:lang w:eastAsia="zh-CN" w:bidi="hi-IN"/>
              </w:rPr>
              <w:t>)</w:t>
            </w:r>
          </w:p>
        </w:tc>
      </w:tr>
      <w:tr w:rsidR="00927CDE" w:rsidRPr="00927CDE" w14:paraId="6EEB15AD" w14:textId="77777777">
        <w:tc>
          <w:tcPr>
            <w:tcW w:w="8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BBBC7" w14:textId="1CBC6050" w:rsidR="00927CDE" w:rsidRPr="00927CDE" w:rsidRDefault="00927CDE" w:rsidP="00927CDE">
            <w:pPr>
              <w:widowControl w:val="0"/>
              <w:suppressAutoHyphens/>
              <w:autoSpaceDE w:val="0"/>
              <w:autoSpaceDN w:val="0"/>
              <w:snapToGrid w:val="0"/>
              <w:spacing w:before="120" w:after="120" w:line="240" w:lineRule="auto"/>
              <w:textAlignment w:val="baseline"/>
              <w:rPr>
                <w:rFonts w:ascii="Times New Roman" w:eastAsia="Univers-PL,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B93905">
              <w:rPr>
                <w:rFonts w:ascii="Times New Roman" w:eastAsia="Univers-PL," w:hAnsi="Times New Roman" w:cs="Times New Roman"/>
                <w:kern w:val="3"/>
                <w:sz w:val="20"/>
                <w:szCs w:val="20"/>
                <w:lang w:eastAsia="zh-CN" w:bidi="hi-IN"/>
              </w:rPr>
              <w:t>P</w:t>
            </w:r>
            <w:r w:rsidRPr="00927CDE">
              <w:rPr>
                <w:rFonts w:ascii="Times New Roman" w:eastAsia="Univers-PL," w:hAnsi="Times New Roman" w:cs="Times New Roman"/>
                <w:kern w:val="3"/>
                <w:sz w:val="20"/>
                <w:szCs w:val="20"/>
                <w:lang w:eastAsia="zh-CN" w:bidi="hi-IN"/>
              </w:rPr>
              <w:t>rzedsiębiorstwo państwowe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3F77FF" w14:textId="77777777" w:rsidR="00927CDE" w:rsidRPr="00927CDE" w:rsidRDefault="00927CDE" w:rsidP="00927CDE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Univers-PL,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927CDE" w:rsidRPr="00927CDE" w14:paraId="01421367" w14:textId="77777777">
        <w:tc>
          <w:tcPr>
            <w:tcW w:w="8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B75D9" w14:textId="60D87D1B" w:rsidR="00927CDE" w:rsidRPr="00927CDE" w:rsidRDefault="00927CDE" w:rsidP="009C3A8E">
            <w:pPr>
              <w:widowControl w:val="0"/>
              <w:suppressAutoHyphens/>
              <w:autoSpaceDE w:val="0"/>
              <w:autoSpaceDN w:val="0"/>
              <w:snapToGrid w:val="0"/>
              <w:spacing w:before="120" w:after="120" w:line="240" w:lineRule="auto"/>
              <w:jc w:val="both"/>
              <w:textAlignment w:val="baseline"/>
              <w:rPr>
                <w:rFonts w:ascii="Times New Roman" w:eastAsia="Univers-PL,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B93905">
              <w:rPr>
                <w:rFonts w:ascii="Times New Roman" w:eastAsia="Univers-PL," w:hAnsi="Times New Roman" w:cs="Times New Roman"/>
                <w:kern w:val="3"/>
                <w:sz w:val="20"/>
                <w:szCs w:val="20"/>
                <w:lang w:eastAsia="zh-CN" w:bidi="hi-IN"/>
              </w:rPr>
              <w:t>J</w:t>
            </w:r>
            <w:r w:rsidRPr="00927CDE">
              <w:rPr>
                <w:rFonts w:ascii="Times New Roman" w:eastAsia="Univers-PL," w:hAnsi="Times New Roman" w:cs="Times New Roman"/>
                <w:kern w:val="3"/>
                <w:sz w:val="20"/>
                <w:szCs w:val="20"/>
                <w:lang w:eastAsia="zh-CN" w:bidi="hi-IN"/>
              </w:rPr>
              <w:t>ednoosobowa spółka Skarbu Państwa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D4E42C" w14:textId="77777777" w:rsidR="00927CDE" w:rsidRPr="00927CDE" w:rsidRDefault="00927CDE" w:rsidP="00927CDE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Univers-PL,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927CDE" w:rsidRPr="00927CDE" w14:paraId="684FA3B9" w14:textId="77777777" w:rsidTr="009C3A8E">
        <w:trPr>
          <w:trHeight w:val="586"/>
        </w:trPr>
        <w:tc>
          <w:tcPr>
            <w:tcW w:w="8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EF85C" w14:textId="27E6D06C" w:rsidR="00927CDE" w:rsidRPr="00927CDE" w:rsidRDefault="00927CDE" w:rsidP="009C3A8E">
            <w:pPr>
              <w:widowControl w:val="0"/>
              <w:suppressAutoHyphens/>
              <w:autoSpaceDE w:val="0"/>
              <w:autoSpaceDN w:val="0"/>
              <w:snapToGrid w:val="0"/>
              <w:spacing w:before="120" w:after="120" w:line="240" w:lineRule="auto"/>
              <w:jc w:val="both"/>
              <w:textAlignment w:val="baseline"/>
              <w:rPr>
                <w:rFonts w:ascii="Times New Roman" w:eastAsia="SimSun, 宋体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B93905">
              <w:rPr>
                <w:rFonts w:ascii="Times New Roman" w:eastAsia="SimSun, 宋体" w:hAnsi="Times New Roman" w:cs="Times New Roman"/>
                <w:kern w:val="3"/>
                <w:sz w:val="20"/>
                <w:szCs w:val="20"/>
                <w:lang w:eastAsia="zh-CN" w:bidi="hi-IN"/>
              </w:rPr>
              <w:t>J</w:t>
            </w:r>
            <w:r w:rsidRPr="00927CDE">
              <w:rPr>
                <w:rFonts w:ascii="Times New Roman" w:eastAsia="SimSun, 宋体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ednoosobowa spółka jednostki samorządu terytorialnego w rozumieniu przepisów ustawy z dnia </w:t>
            </w:r>
            <w:r w:rsidR="00D35701">
              <w:rPr>
                <w:rFonts w:ascii="Times New Roman" w:eastAsia="SimSun, 宋体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              </w:t>
            </w:r>
            <w:r w:rsidRPr="00927CDE">
              <w:rPr>
                <w:rFonts w:ascii="Times New Roman" w:eastAsia="SimSun, 宋体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20 grudnia 1996 r. o gospodarce komunalnej (Dz. U. z </w:t>
            </w:r>
            <w:r w:rsidR="009C3A8E">
              <w:rPr>
                <w:rFonts w:ascii="Times New Roman" w:eastAsia="SimSun, 宋体" w:hAnsi="Times New Roman" w:cs="Times New Roman"/>
                <w:kern w:val="3"/>
                <w:sz w:val="20"/>
                <w:szCs w:val="20"/>
                <w:lang w:eastAsia="zh-CN" w:bidi="hi-IN"/>
              </w:rPr>
              <w:t>2021</w:t>
            </w:r>
            <w:r w:rsidRPr="00927CDE">
              <w:rPr>
                <w:rFonts w:ascii="Times New Roman" w:eastAsia="SimSun, 宋体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r., poz.</w:t>
            </w:r>
            <w:r w:rsidR="009C3A8E">
              <w:rPr>
                <w:rFonts w:ascii="Times New Roman" w:eastAsia="SimSun, 宋体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679</w:t>
            </w:r>
            <w:r w:rsidRPr="00927CDE">
              <w:rPr>
                <w:rFonts w:ascii="Times New Roman" w:eastAsia="SimSun, 宋体" w:hAnsi="Times New Roman" w:cs="Times New Roman"/>
                <w:kern w:val="3"/>
                <w:sz w:val="20"/>
                <w:szCs w:val="20"/>
                <w:lang w:eastAsia="zh-CN" w:bidi="hi-IN"/>
              </w:rPr>
              <w:t>, z późn zm.)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BAC621" w14:textId="77777777" w:rsidR="00927CDE" w:rsidRPr="00927CDE" w:rsidRDefault="00927CDE" w:rsidP="00927CDE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Univers-PL,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927CDE" w:rsidRPr="00927CDE" w14:paraId="75B510EC" w14:textId="77777777">
        <w:tc>
          <w:tcPr>
            <w:tcW w:w="8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8D1D6" w14:textId="64E5B0C1" w:rsidR="00927CDE" w:rsidRPr="00927CDE" w:rsidRDefault="00927CDE" w:rsidP="00D35701">
            <w:pPr>
              <w:widowControl w:val="0"/>
              <w:suppressAutoHyphens/>
              <w:autoSpaceDE w:val="0"/>
              <w:autoSpaceDN w:val="0"/>
              <w:snapToGrid w:val="0"/>
              <w:spacing w:before="120" w:after="120" w:line="240" w:lineRule="auto"/>
              <w:jc w:val="both"/>
              <w:textAlignment w:val="baseline"/>
              <w:rPr>
                <w:rFonts w:ascii="Times New Roman" w:eastAsia="Univers-PL,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B93905">
              <w:rPr>
                <w:rFonts w:ascii="Times New Roman" w:eastAsia="Univers-PL," w:hAnsi="Times New Roman" w:cs="Times New Roman"/>
                <w:kern w:val="3"/>
                <w:sz w:val="20"/>
                <w:szCs w:val="20"/>
                <w:lang w:eastAsia="zh-CN" w:bidi="hi-IN"/>
              </w:rPr>
              <w:t>S</w:t>
            </w:r>
            <w:r w:rsidRPr="00927CDE">
              <w:rPr>
                <w:rFonts w:ascii="Times New Roman" w:eastAsia="Univers-PL,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półka akcyjna albo spółka z ograniczoną odpowiedzialnością, w stosunku do których Skarb Państwa, jednostka samorządu terytorialnego, przedsiębiorstwo państwowe lub jednoosobowa spółka Skarbu Państwa są podmiotami, które posiadają uprawnienia takie, jak przedsiębiorcy dominujący </w:t>
            </w:r>
            <w:r w:rsidR="00FC70AC">
              <w:rPr>
                <w:rFonts w:ascii="Times New Roman" w:eastAsia="Univers-PL,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                         </w:t>
            </w:r>
            <w:r w:rsidRPr="00927CDE">
              <w:rPr>
                <w:rFonts w:ascii="Times New Roman" w:eastAsia="Univers-PL,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w rozumieniu przepisów ustawy z dnia 16 lutego 2007 r. o ochronie konkurencji i konsumentów </w:t>
            </w:r>
            <w:r w:rsidR="00181C92">
              <w:rPr>
                <w:rFonts w:ascii="Times New Roman" w:eastAsia="Univers-PL,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       </w:t>
            </w:r>
            <w:r w:rsidRPr="00927CDE">
              <w:rPr>
                <w:rFonts w:ascii="Times New Roman" w:eastAsia="Univers-PL,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(Dz. U. </w:t>
            </w:r>
            <w:r w:rsidR="00050316">
              <w:rPr>
                <w:rFonts w:ascii="Times New Roman" w:eastAsia="Univers-PL," w:hAnsi="Times New Roman" w:cs="Times New Roman"/>
                <w:kern w:val="3"/>
                <w:sz w:val="20"/>
                <w:szCs w:val="20"/>
                <w:lang w:eastAsia="zh-CN" w:bidi="hi-IN"/>
              </w:rPr>
              <w:t>z 202</w:t>
            </w:r>
            <w:r w:rsidR="006E224A">
              <w:rPr>
                <w:rFonts w:ascii="Times New Roman" w:eastAsia="Univers-PL," w:hAnsi="Times New Roman" w:cs="Times New Roman"/>
                <w:kern w:val="3"/>
                <w:sz w:val="20"/>
                <w:szCs w:val="20"/>
                <w:lang w:eastAsia="zh-CN" w:bidi="hi-IN"/>
              </w:rPr>
              <w:t>4</w:t>
            </w:r>
            <w:r w:rsidR="00050316">
              <w:rPr>
                <w:rFonts w:ascii="Times New Roman" w:eastAsia="Univers-PL,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r</w:t>
            </w:r>
            <w:r w:rsidRPr="00927CDE">
              <w:rPr>
                <w:rFonts w:ascii="Times New Roman" w:eastAsia="Univers-PL," w:hAnsi="Times New Roman" w:cs="Times New Roman"/>
                <w:kern w:val="3"/>
                <w:sz w:val="20"/>
                <w:szCs w:val="20"/>
                <w:lang w:eastAsia="zh-CN" w:bidi="hi-IN"/>
              </w:rPr>
              <w:t>.</w:t>
            </w:r>
            <w:r w:rsidR="00050316">
              <w:rPr>
                <w:rFonts w:ascii="Times New Roman" w:eastAsia="Univers-PL,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, poz. </w:t>
            </w:r>
            <w:r w:rsidR="006E224A">
              <w:rPr>
                <w:rFonts w:ascii="Times New Roman" w:eastAsia="Univers-PL," w:hAnsi="Times New Roman" w:cs="Times New Roman"/>
                <w:kern w:val="3"/>
                <w:sz w:val="20"/>
                <w:szCs w:val="20"/>
                <w:lang w:eastAsia="zh-CN" w:bidi="hi-IN"/>
              </w:rPr>
              <w:t>594</w:t>
            </w:r>
            <w:r w:rsidR="00050316">
              <w:rPr>
                <w:rFonts w:ascii="Times New Roman" w:eastAsia="Univers-PL," w:hAnsi="Times New Roman" w:cs="Times New Roman"/>
                <w:kern w:val="3"/>
                <w:sz w:val="20"/>
                <w:szCs w:val="20"/>
                <w:lang w:eastAsia="zh-CN" w:bidi="hi-IN"/>
              </w:rPr>
              <w:t>,</w:t>
            </w:r>
            <w:r w:rsidR="00443B0E">
              <w:rPr>
                <w:rFonts w:ascii="Times New Roman" w:eastAsia="Univers-PL,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z</w:t>
            </w:r>
            <w:r w:rsidR="00050316">
              <w:rPr>
                <w:rFonts w:ascii="Times New Roman" w:eastAsia="Univers-PL,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późn. zm.</w:t>
            </w:r>
            <w:r w:rsidRPr="00927CDE">
              <w:rPr>
                <w:rFonts w:ascii="Times New Roman" w:eastAsia="Univers-PL," w:hAnsi="Times New Roman" w:cs="Times New Roman"/>
                <w:kern w:val="3"/>
                <w:sz w:val="20"/>
                <w:szCs w:val="20"/>
                <w:lang w:eastAsia="zh-CN" w:bidi="hi-IN"/>
              </w:rPr>
              <w:t>)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A6F295" w14:textId="77777777" w:rsidR="00927CDE" w:rsidRPr="00927CDE" w:rsidRDefault="00927CDE" w:rsidP="00927CDE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Univers-PL,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927CDE" w:rsidRPr="00927CDE" w14:paraId="48D30062" w14:textId="77777777">
        <w:tc>
          <w:tcPr>
            <w:tcW w:w="8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722EC" w14:textId="169A65A9" w:rsidR="00927CDE" w:rsidRPr="00927CDE" w:rsidRDefault="00927CDE" w:rsidP="00D35701">
            <w:pPr>
              <w:widowControl w:val="0"/>
              <w:suppressAutoHyphens/>
              <w:autoSpaceDE w:val="0"/>
              <w:autoSpaceDN w:val="0"/>
              <w:snapToGrid w:val="0"/>
              <w:spacing w:before="120" w:after="120" w:line="240" w:lineRule="auto"/>
              <w:jc w:val="both"/>
              <w:textAlignment w:val="baseline"/>
              <w:rPr>
                <w:rFonts w:ascii="Times New Roman" w:eastAsia="SimSun, 宋体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B93905">
              <w:rPr>
                <w:rFonts w:ascii="Times New Roman" w:eastAsia="SimSun, 宋体" w:hAnsi="Times New Roman" w:cs="Times New Roman"/>
                <w:kern w:val="3"/>
                <w:sz w:val="20"/>
                <w:szCs w:val="20"/>
                <w:lang w:eastAsia="zh-CN" w:bidi="hi-IN"/>
              </w:rPr>
              <w:t>J</w:t>
            </w:r>
            <w:r w:rsidRPr="00927CDE">
              <w:rPr>
                <w:rFonts w:ascii="Times New Roman" w:eastAsia="SimSun, 宋体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ednostka sektora finansów publicznych w rozumieniu przepisów ustawy z dnia 27 sierpnia 2009 r. </w:t>
            </w:r>
            <w:r w:rsidR="00D35701">
              <w:rPr>
                <w:rFonts w:ascii="Times New Roman" w:eastAsia="SimSun, 宋体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                  </w:t>
            </w:r>
            <w:r w:rsidRPr="00927CDE">
              <w:rPr>
                <w:rFonts w:ascii="Times New Roman" w:eastAsia="SimSun, 宋体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o finansach publicznych (Dz. U. </w:t>
            </w:r>
            <w:r w:rsidR="00E576BF">
              <w:rPr>
                <w:rFonts w:ascii="Times New Roman" w:eastAsia="SimSun, 宋体" w:hAnsi="Times New Roman" w:cs="Times New Roman"/>
                <w:kern w:val="3"/>
                <w:sz w:val="20"/>
                <w:szCs w:val="20"/>
                <w:lang w:eastAsia="zh-CN" w:bidi="hi-IN"/>
              </w:rPr>
              <w:t>z 2023 r.</w:t>
            </w:r>
            <w:r w:rsidRPr="00927CDE">
              <w:rPr>
                <w:rFonts w:ascii="Times New Roman" w:eastAsia="SimSun, 宋体" w:hAnsi="Times New Roman" w:cs="Times New Roman"/>
                <w:kern w:val="3"/>
                <w:sz w:val="20"/>
                <w:szCs w:val="20"/>
                <w:lang w:eastAsia="zh-CN" w:bidi="hi-IN"/>
              </w:rPr>
              <w:t>,</w:t>
            </w:r>
            <w:r w:rsidR="00E576BF">
              <w:rPr>
                <w:rFonts w:ascii="Times New Roman" w:eastAsia="SimSun, 宋体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poz. 1270</w:t>
            </w:r>
            <w:r w:rsidRPr="00927CDE">
              <w:rPr>
                <w:rFonts w:ascii="Times New Roman" w:eastAsia="SimSun, 宋体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z późn. zm.)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E394DF" w14:textId="77777777" w:rsidR="00927CDE" w:rsidRPr="00927CDE" w:rsidRDefault="00927CDE" w:rsidP="00927CDE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Univers-PL,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927CDE" w:rsidRPr="00927CDE" w14:paraId="303550F2" w14:textId="77777777">
        <w:tc>
          <w:tcPr>
            <w:tcW w:w="8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04971" w14:textId="77777777" w:rsidR="00927CDE" w:rsidRPr="00B93905" w:rsidRDefault="00927CDE" w:rsidP="009C3A8E">
            <w:pPr>
              <w:widowControl w:val="0"/>
              <w:suppressAutoHyphens/>
              <w:autoSpaceDE w:val="0"/>
              <w:autoSpaceDN w:val="0"/>
              <w:snapToGrid w:val="0"/>
              <w:spacing w:before="120" w:after="120" w:line="240" w:lineRule="auto"/>
              <w:jc w:val="both"/>
              <w:textAlignment w:val="baseline"/>
              <w:rPr>
                <w:rFonts w:ascii="Times New Roman" w:eastAsia="Univers-PL,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B93905">
              <w:rPr>
                <w:rFonts w:ascii="Times New Roman" w:eastAsia="Univers-PL," w:hAnsi="Times New Roman" w:cs="Times New Roman"/>
                <w:kern w:val="3"/>
                <w:sz w:val="20"/>
                <w:szCs w:val="20"/>
                <w:lang w:eastAsia="zh-CN" w:bidi="hi-IN"/>
              </w:rPr>
              <w:t>Inna - b</w:t>
            </w:r>
            <w:r w:rsidRPr="00927CDE">
              <w:rPr>
                <w:rFonts w:ascii="Times New Roman" w:eastAsia="Univers-PL,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eneficjent pomocy nienależący do kategorii określonych </w:t>
            </w:r>
            <w:r w:rsidRPr="00B93905">
              <w:rPr>
                <w:rFonts w:ascii="Times New Roman" w:eastAsia="Univers-PL," w:hAnsi="Times New Roman" w:cs="Times New Roman"/>
                <w:kern w:val="3"/>
                <w:sz w:val="20"/>
                <w:szCs w:val="20"/>
                <w:lang w:eastAsia="zh-CN" w:bidi="hi-IN"/>
              </w:rPr>
              <w:t>powyżej</w:t>
            </w:r>
            <w:r w:rsidRPr="00927CDE">
              <w:rPr>
                <w:rFonts w:ascii="Times New Roman" w:eastAsia="Univers-PL,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– (podać jaka)</w:t>
            </w:r>
            <w:r w:rsidRPr="00B93905">
              <w:rPr>
                <w:rFonts w:ascii="Times New Roman" w:eastAsia="Univers-PL,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  <w:p w14:paraId="61C2937B" w14:textId="1A6EDDFF" w:rsidR="00927CDE" w:rsidRPr="00D37148" w:rsidRDefault="00D37148" w:rsidP="009C3A8E">
            <w:pPr>
              <w:widowControl w:val="0"/>
              <w:suppressAutoHyphens/>
              <w:autoSpaceDE w:val="0"/>
              <w:autoSpaceDN w:val="0"/>
              <w:snapToGrid w:val="0"/>
              <w:spacing w:before="120" w:after="120" w:line="240" w:lineRule="auto"/>
              <w:jc w:val="both"/>
              <w:textAlignment w:val="baseline"/>
              <w:rPr>
                <w:rFonts w:ascii="Times New Roman" w:eastAsia="Univers-PL,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37148">
              <w:rPr>
                <w:rFonts w:ascii="Times New Roman" w:eastAsia="Univers-PL," w:hAnsi="Times New Roman" w:cs="Times New Roman"/>
                <w:sz w:val="20"/>
                <w:szCs w:val="20"/>
              </w:rPr>
              <w:t>np. osoba fizyczna prowadząca działalność rolniczą,</w:t>
            </w:r>
            <w:r w:rsidRPr="00D37148">
              <w:rPr>
                <w:rFonts w:ascii="Times New Roman" w:eastAsia="Univers-PL,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="00927CDE" w:rsidRPr="00D37148">
              <w:rPr>
                <w:rFonts w:ascii="Times New Roman" w:eastAsia="Univers-PL," w:hAnsi="Times New Roman" w:cs="Times New Roman"/>
                <w:kern w:val="3"/>
                <w:sz w:val="20"/>
                <w:szCs w:val="20"/>
                <w:lang w:eastAsia="zh-CN" w:bidi="hi-IN"/>
              </w:rPr>
              <w:t>…………………………………………………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A0B466" w14:textId="77777777" w:rsidR="00927CDE" w:rsidRPr="00927CDE" w:rsidRDefault="00927CDE" w:rsidP="00927CDE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Univers-PL,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</w:tbl>
    <w:p w14:paraId="0DE4CFD1" w14:textId="77777777" w:rsidR="00927CDE" w:rsidRPr="00B93905" w:rsidRDefault="00927CDE" w:rsidP="00E46CF4">
      <w:pPr>
        <w:rPr>
          <w:rFonts w:ascii="Times New Roman" w:hAnsi="Times New Roman" w:cs="Times New Roman"/>
          <w:b/>
          <w:sz w:val="20"/>
          <w:szCs w:val="20"/>
        </w:rPr>
      </w:pPr>
    </w:p>
    <w:p w14:paraId="09148CD1" w14:textId="77777777" w:rsidR="000E6D54" w:rsidRPr="00B93905" w:rsidRDefault="000E6D54" w:rsidP="00E46CF4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232" w:type="dxa"/>
        <w:tblInd w:w="-2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43"/>
        <w:gridCol w:w="789"/>
      </w:tblGrid>
      <w:tr w:rsidR="000E6D54" w:rsidRPr="000E6D54" w14:paraId="3DC123D0" w14:textId="77777777">
        <w:trPr>
          <w:trHeight w:val="1278"/>
        </w:trPr>
        <w:tc>
          <w:tcPr>
            <w:tcW w:w="9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C78C0" w14:textId="60BE89A4" w:rsidR="000E6D54" w:rsidRPr="000E6D54" w:rsidRDefault="000E6D54" w:rsidP="000E6D54">
            <w:pPr>
              <w:widowControl w:val="0"/>
              <w:suppressAutoHyphens/>
              <w:autoSpaceDE w:val="0"/>
              <w:autoSpaceDN w:val="0"/>
              <w:snapToGrid w:val="0"/>
              <w:spacing w:before="120" w:after="120" w:line="240" w:lineRule="auto"/>
              <w:jc w:val="both"/>
              <w:textAlignment w:val="baseline"/>
              <w:rPr>
                <w:rFonts w:ascii="Times New Roman" w:eastAsia="SimSun, 宋体" w:hAnsi="Times New Roman" w:cs="Times New Roman"/>
                <w:b/>
                <w:iCs/>
                <w:kern w:val="3"/>
                <w:sz w:val="20"/>
                <w:szCs w:val="20"/>
                <w:lang w:eastAsia="zh-CN" w:bidi="hi-IN"/>
              </w:rPr>
            </w:pPr>
            <w:bookmarkStart w:id="0" w:name="_Hlk140730111"/>
            <w:r w:rsidRPr="000E6D54">
              <w:rPr>
                <w:rFonts w:ascii="Times New Roman" w:eastAsia="SimSun, 宋体" w:hAnsi="Times New Roman" w:cs="Times New Roman"/>
                <w:b/>
                <w:iCs/>
                <w:kern w:val="3"/>
                <w:sz w:val="20"/>
                <w:szCs w:val="20"/>
                <w:lang w:eastAsia="zh-CN" w:bidi="hi-IN"/>
              </w:rPr>
              <w:t>Wskazanie kategorii przedsiębiorstwa, przy którego użyciu beneficjent pomocy wykonuje działalność w rozumieniu załącznika I do rozporządzenia Komisji (UE) nr 702/2014 z dnia 25 czerwca 2014</w:t>
            </w:r>
            <w:r w:rsidR="00D35701" w:rsidRPr="00050316">
              <w:rPr>
                <w:rFonts w:ascii="Times New Roman" w:eastAsia="SimSun, 宋体" w:hAnsi="Times New Roman" w:cs="Times New Roman"/>
                <w:b/>
                <w:iCs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0E6D54">
              <w:rPr>
                <w:rFonts w:ascii="Times New Roman" w:eastAsia="SimSun, 宋体" w:hAnsi="Times New Roman" w:cs="Times New Roman"/>
                <w:b/>
                <w:iCs/>
                <w:kern w:val="3"/>
                <w:sz w:val="20"/>
                <w:szCs w:val="20"/>
                <w:lang w:eastAsia="zh-CN" w:bidi="hi-IN"/>
              </w:rPr>
              <w:t xml:space="preserve">r. </w:t>
            </w:r>
            <w:r w:rsidR="00FC70AC">
              <w:rPr>
                <w:rFonts w:ascii="Times New Roman" w:eastAsia="SimSun, 宋体" w:hAnsi="Times New Roman" w:cs="Times New Roman"/>
                <w:b/>
                <w:iCs/>
                <w:kern w:val="3"/>
                <w:sz w:val="20"/>
                <w:szCs w:val="20"/>
                <w:lang w:eastAsia="zh-CN" w:bidi="hi-IN"/>
              </w:rPr>
              <w:t>u</w:t>
            </w:r>
            <w:r w:rsidRPr="000E6D54">
              <w:rPr>
                <w:rFonts w:ascii="Times New Roman" w:eastAsia="SimSun, 宋体" w:hAnsi="Times New Roman" w:cs="Times New Roman"/>
                <w:b/>
                <w:iCs/>
                <w:kern w:val="3"/>
                <w:sz w:val="20"/>
                <w:szCs w:val="20"/>
                <w:lang w:eastAsia="zh-CN" w:bidi="hi-IN"/>
              </w:rPr>
              <w:t>znaj</w:t>
            </w:r>
            <w:r w:rsidR="00FC70AC">
              <w:rPr>
                <w:rFonts w:ascii="Times New Roman" w:eastAsia="SimSun, 宋体" w:hAnsi="Times New Roman" w:cs="Times New Roman"/>
                <w:b/>
                <w:iCs/>
                <w:kern w:val="3"/>
                <w:sz w:val="20"/>
                <w:szCs w:val="20"/>
                <w:lang w:eastAsia="zh-CN" w:bidi="hi-IN"/>
              </w:rPr>
              <w:t>e</w:t>
            </w:r>
            <w:r w:rsidRPr="000E6D54">
              <w:rPr>
                <w:rFonts w:ascii="Times New Roman" w:eastAsia="SimSun, 宋体" w:hAnsi="Times New Roman" w:cs="Times New Roman"/>
                <w:b/>
                <w:iCs/>
                <w:kern w:val="3"/>
                <w:sz w:val="20"/>
                <w:szCs w:val="20"/>
                <w:lang w:eastAsia="zh-CN" w:bidi="hi-IN"/>
              </w:rPr>
              <w:t xml:space="preserve"> niektóre kategorie pomocy w sektorach rolnym i leśnym oraz na obszarach wiejskich za zgodne z rynkiem wewnętrznym w zastosowaniu art. 107 i 108 Traktatu o funkcjonowaniu Unii Europejskiej (Dz. Urz. UE L 193 z 01.07.2014, str</w:t>
            </w:r>
            <w:r w:rsidRPr="00050316">
              <w:rPr>
                <w:rFonts w:ascii="Times New Roman" w:eastAsia="SimSun, 宋体" w:hAnsi="Times New Roman" w:cs="Times New Roman"/>
                <w:b/>
                <w:iCs/>
                <w:kern w:val="3"/>
                <w:sz w:val="20"/>
                <w:szCs w:val="20"/>
                <w:lang w:eastAsia="zh-CN" w:bidi="hi-IN"/>
              </w:rPr>
              <w:t>.</w:t>
            </w:r>
            <w:r w:rsidRPr="000E6D54">
              <w:rPr>
                <w:rFonts w:ascii="Times New Roman" w:eastAsia="SimSun, 宋体" w:hAnsi="Times New Roman" w:cs="Times New Roman"/>
                <w:b/>
                <w:iCs/>
                <w:kern w:val="3"/>
                <w:sz w:val="20"/>
                <w:szCs w:val="20"/>
                <w:lang w:eastAsia="zh-CN" w:bidi="hi-IN"/>
              </w:rPr>
              <w:t xml:space="preserve"> 1)</w:t>
            </w:r>
            <w:r w:rsidRPr="00050316">
              <w:rPr>
                <w:rFonts w:ascii="Times New Roman" w:eastAsia="SimSun, 宋体" w:hAnsi="Times New Roman" w:cs="Times New Roman"/>
                <w:b/>
                <w:iCs/>
                <w:kern w:val="3"/>
                <w:sz w:val="20"/>
                <w:szCs w:val="20"/>
                <w:lang w:eastAsia="zh-CN" w:bidi="hi-IN"/>
              </w:rPr>
              <w:t xml:space="preserve"> </w:t>
            </w:r>
            <w:bookmarkEnd w:id="0"/>
            <w:r w:rsidRPr="00050316">
              <w:rPr>
                <w:rFonts w:ascii="Times New Roman" w:eastAsia="SimSun, 宋体" w:hAnsi="Times New Roman" w:cs="Times New Roman"/>
                <w:b/>
                <w:iCs/>
                <w:kern w:val="3"/>
                <w:sz w:val="20"/>
                <w:szCs w:val="20"/>
                <w:vertAlign w:val="superscript"/>
                <w:lang w:eastAsia="zh-CN" w:bidi="hi-IN"/>
              </w:rPr>
              <w:t>1)</w:t>
            </w:r>
          </w:p>
        </w:tc>
      </w:tr>
      <w:tr w:rsidR="000E6D54" w:rsidRPr="000E6D54" w14:paraId="3B949074" w14:textId="77777777" w:rsidTr="000E6D54">
        <w:trPr>
          <w:trHeight w:val="353"/>
        </w:trPr>
        <w:tc>
          <w:tcPr>
            <w:tcW w:w="8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1649A" w14:textId="77777777" w:rsidR="00D35701" w:rsidRPr="00050316" w:rsidRDefault="000E6D54" w:rsidP="000E6D54">
            <w:pPr>
              <w:suppressAutoHyphens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SimSun, 宋体" w:hAnsi="Times New Roman" w:cs="Times New Roman"/>
                <w:bCs/>
                <w:color w:val="000000"/>
                <w:kern w:val="3"/>
                <w:sz w:val="20"/>
                <w:szCs w:val="20"/>
                <w:lang w:eastAsia="zh-CN"/>
              </w:rPr>
            </w:pPr>
            <w:r w:rsidRPr="000E6D54">
              <w:rPr>
                <w:rFonts w:ascii="Times New Roman" w:eastAsia="Univers-PL," w:hAnsi="Times New Roman" w:cs="Times New Roman"/>
                <w:bCs/>
                <w:color w:val="000000"/>
                <w:kern w:val="3"/>
                <w:sz w:val="20"/>
                <w:szCs w:val="20"/>
                <w:lang w:eastAsia="zh-CN"/>
              </w:rPr>
              <w:t xml:space="preserve">Mikroprzedsiębiorstwo  </w:t>
            </w:r>
            <w:r w:rsidRPr="000E6D54">
              <w:rPr>
                <w:rFonts w:ascii="Times New Roman" w:eastAsia="SimSun, 宋体" w:hAnsi="Times New Roman" w:cs="Times New Roman"/>
                <w:bCs/>
                <w:color w:val="000000"/>
                <w:kern w:val="3"/>
                <w:sz w:val="20"/>
                <w:szCs w:val="20"/>
                <w:lang w:eastAsia="zh-CN"/>
              </w:rPr>
              <w:t xml:space="preserve">(do 10 zatrudnionych osób, roczny obrót do 2 mln euro, suma aktywów do </w:t>
            </w:r>
          </w:p>
          <w:p w14:paraId="3587A6AC" w14:textId="3B308B00" w:rsidR="000E6D54" w:rsidRPr="000E6D54" w:rsidRDefault="000E6D54" w:rsidP="000E6D54">
            <w:pPr>
              <w:suppressAutoHyphens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SimSun, 宋体" w:hAnsi="Times New Roman" w:cs="Times New Roman"/>
                <w:bCs/>
                <w:color w:val="000000"/>
                <w:kern w:val="3"/>
                <w:sz w:val="20"/>
                <w:szCs w:val="20"/>
                <w:lang w:eastAsia="zh-CN"/>
              </w:rPr>
            </w:pPr>
            <w:r w:rsidRPr="000E6D54">
              <w:rPr>
                <w:rFonts w:ascii="Times New Roman" w:eastAsia="SimSun, 宋体" w:hAnsi="Times New Roman" w:cs="Times New Roman"/>
                <w:bCs/>
                <w:color w:val="000000"/>
                <w:kern w:val="3"/>
                <w:sz w:val="20"/>
                <w:szCs w:val="20"/>
                <w:lang w:eastAsia="zh-CN"/>
              </w:rPr>
              <w:t>2 mln euro)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11F298" w14:textId="77777777" w:rsidR="000E6D54" w:rsidRPr="000E6D54" w:rsidRDefault="000E6D54" w:rsidP="000E6D54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Univers-PL,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0E6D54" w:rsidRPr="000E6D54" w14:paraId="4B8B397E" w14:textId="77777777">
        <w:tc>
          <w:tcPr>
            <w:tcW w:w="8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686CF" w14:textId="77777777" w:rsidR="000E6D54" w:rsidRPr="000E6D54" w:rsidRDefault="000E6D54" w:rsidP="000E6D54">
            <w:pPr>
              <w:suppressAutoHyphens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SimSun, 宋体" w:hAnsi="Times New Roman" w:cs="Times New Roman"/>
                <w:bCs/>
                <w:color w:val="000000"/>
                <w:kern w:val="3"/>
                <w:sz w:val="20"/>
                <w:szCs w:val="20"/>
                <w:lang w:eastAsia="zh-CN"/>
              </w:rPr>
            </w:pPr>
            <w:r w:rsidRPr="000E6D54">
              <w:rPr>
                <w:rFonts w:ascii="Times New Roman" w:eastAsia="Univers-PL," w:hAnsi="Times New Roman" w:cs="Times New Roman"/>
                <w:bCs/>
                <w:color w:val="000000"/>
                <w:kern w:val="3"/>
                <w:sz w:val="20"/>
                <w:szCs w:val="20"/>
                <w:lang w:eastAsia="zh-CN"/>
              </w:rPr>
              <w:t xml:space="preserve">małe przedsiębiorstwo </w:t>
            </w:r>
            <w:r w:rsidRPr="000E6D54">
              <w:rPr>
                <w:rFonts w:ascii="Times New Roman" w:eastAsia="SimSun, 宋体" w:hAnsi="Times New Roman" w:cs="Times New Roman"/>
                <w:bCs/>
                <w:color w:val="000000"/>
                <w:kern w:val="3"/>
                <w:sz w:val="20"/>
                <w:szCs w:val="20"/>
                <w:lang w:eastAsia="zh-CN"/>
              </w:rPr>
              <w:t>(do 50 zatrudnionych osób, roczny obrót do 10 mln euro, suma bilansowa (aktywów) do 10 mln euro)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1E96C7" w14:textId="77777777" w:rsidR="000E6D54" w:rsidRPr="000E6D54" w:rsidRDefault="000E6D54" w:rsidP="000E6D54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Univers-PL,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0E6D54" w:rsidRPr="000E6D54" w14:paraId="7EF1D7D4" w14:textId="77777777">
        <w:tc>
          <w:tcPr>
            <w:tcW w:w="8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97183" w14:textId="77777777" w:rsidR="000E6D54" w:rsidRPr="000E6D54" w:rsidRDefault="000E6D54" w:rsidP="000E6D54">
            <w:pPr>
              <w:suppressAutoHyphens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SimSun, 宋体" w:hAnsi="Times New Roman" w:cs="Times New Roman"/>
                <w:bCs/>
                <w:color w:val="000000"/>
                <w:kern w:val="3"/>
                <w:sz w:val="20"/>
                <w:szCs w:val="20"/>
                <w:lang w:eastAsia="zh-CN"/>
              </w:rPr>
            </w:pPr>
            <w:r w:rsidRPr="000E6D54">
              <w:rPr>
                <w:rFonts w:ascii="Times New Roman" w:eastAsia="Univers-PL," w:hAnsi="Times New Roman" w:cs="Times New Roman"/>
                <w:bCs/>
                <w:color w:val="000000"/>
                <w:kern w:val="3"/>
                <w:sz w:val="20"/>
                <w:szCs w:val="20"/>
                <w:lang w:eastAsia="zh-CN"/>
              </w:rPr>
              <w:t xml:space="preserve">średnie przedsiębiorstwo </w:t>
            </w:r>
            <w:r w:rsidRPr="000E6D54">
              <w:rPr>
                <w:rFonts w:ascii="Times New Roman" w:eastAsia="SimSun, 宋体" w:hAnsi="Times New Roman" w:cs="Times New Roman"/>
                <w:bCs/>
                <w:color w:val="000000"/>
                <w:kern w:val="3"/>
                <w:sz w:val="20"/>
                <w:szCs w:val="20"/>
                <w:lang w:eastAsia="zh-CN"/>
              </w:rPr>
              <w:t>(do 250 zatrudnionych osób, roczny obrót do 50 mln euro, suma bilansowa (aktywów) do 43 mln euro)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F48728" w14:textId="77777777" w:rsidR="000E6D54" w:rsidRPr="000E6D54" w:rsidRDefault="000E6D54" w:rsidP="000E6D54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Univers-PL,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0E6D54" w:rsidRPr="000E6D54" w14:paraId="29EDA53B" w14:textId="77777777">
        <w:tc>
          <w:tcPr>
            <w:tcW w:w="8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1D91A" w14:textId="46EB409F" w:rsidR="000E6D54" w:rsidRPr="000E6D54" w:rsidRDefault="000E6D54" w:rsidP="000E6D54">
            <w:pPr>
              <w:widowControl w:val="0"/>
              <w:suppressAutoHyphens/>
              <w:autoSpaceDE w:val="0"/>
              <w:autoSpaceDN w:val="0"/>
              <w:snapToGrid w:val="0"/>
              <w:spacing w:before="120" w:after="120" w:line="240" w:lineRule="auto"/>
              <w:textAlignment w:val="baseline"/>
              <w:rPr>
                <w:rFonts w:ascii="Times New Roman" w:eastAsia="Univers-PL,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 w:rsidRPr="000E6D54">
              <w:rPr>
                <w:rFonts w:ascii="Times New Roman" w:eastAsia="Univers-PL,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przedsiębiorstwo </w:t>
            </w:r>
            <w:r w:rsidR="009C3A8E" w:rsidRPr="00050316">
              <w:rPr>
                <w:rFonts w:ascii="Times New Roman" w:eastAsia="Univers-PL,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nienależące do żadnej z powyższych kategorii</w:t>
            </w:r>
            <w:r w:rsidRPr="000E6D54">
              <w:rPr>
                <w:rFonts w:ascii="Times New Roman" w:eastAsia="Univers-PL,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(duże przedsiębiorstwo)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22824D" w14:textId="77777777" w:rsidR="000E6D54" w:rsidRPr="000E6D54" w:rsidRDefault="000E6D54" w:rsidP="000E6D54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Univers-PL,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</w:tbl>
    <w:p w14:paraId="2637CD82" w14:textId="77777777" w:rsidR="000E6D54" w:rsidRPr="00B93905" w:rsidRDefault="000E6D54" w:rsidP="000E6D54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7C41357" w14:textId="5022CB4E" w:rsidR="000E6D54" w:rsidRPr="00B93905" w:rsidRDefault="000E6D54" w:rsidP="000E6D54">
      <w:pPr>
        <w:rPr>
          <w:rFonts w:ascii="Times New Roman" w:hAnsi="Times New Roman" w:cs="Times New Roman"/>
          <w:sz w:val="20"/>
          <w:szCs w:val="20"/>
          <w:vertAlign w:val="superscript"/>
        </w:rPr>
      </w:pPr>
      <w:r w:rsidRPr="00B93905">
        <w:rPr>
          <w:rFonts w:ascii="Times New Roman" w:hAnsi="Times New Roman" w:cs="Times New Roman"/>
          <w:sz w:val="20"/>
          <w:szCs w:val="20"/>
        </w:rPr>
        <w:lastRenderedPageBreak/>
        <w:t xml:space="preserve">Klasa PKD – należy podać klasę działalności (4 pierwsze znaki), w związku z którą beneficjent otrzymał pomoc, określoną zgodnie z rozporządzeniem Rady Ministrów z dn. 24 grudnia 2007r. w sprawie Polskiej Klasyfikacji Działalności (PKD) (Dz.U. poz. 1885, z 2009 r. poz. 489, z 2017r. poz. 2440) </w:t>
      </w:r>
      <w:r w:rsidRPr="00B93905">
        <w:rPr>
          <w:rFonts w:ascii="Times New Roman" w:hAnsi="Times New Roman" w:cs="Times New Roman"/>
          <w:sz w:val="20"/>
          <w:szCs w:val="20"/>
          <w:vertAlign w:val="superscript"/>
        </w:rPr>
        <w:t>2)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48"/>
        <w:gridCol w:w="748"/>
        <w:gridCol w:w="748"/>
        <w:gridCol w:w="748"/>
      </w:tblGrid>
      <w:tr w:rsidR="00444C9F" w:rsidRPr="00B93905" w14:paraId="2380C078" w14:textId="77777777">
        <w:trPr>
          <w:trHeight w:val="399"/>
        </w:trPr>
        <w:tc>
          <w:tcPr>
            <w:tcW w:w="748" w:type="dxa"/>
          </w:tcPr>
          <w:p w14:paraId="17F28C7E" w14:textId="77777777" w:rsidR="00444C9F" w:rsidRPr="00B93905" w:rsidRDefault="00444C9F" w:rsidP="000E6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dxa"/>
          </w:tcPr>
          <w:p w14:paraId="71BF3A0C" w14:textId="77777777" w:rsidR="00444C9F" w:rsidRPr="00B93905" w:rsidRDefault="00444C9F" w:rsidP="000E6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dxa"/>
          </w:tcPr>
          <w:p w14:paraId="4F047C90" w14:textId="32FB6785" w:rsidR="00444C9F" w:rsidRPr="00B93905" w:rsidRDefault="00444C9F" w:rsidP="000E6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dxa"/>
          </w:tcPr>
          <w:p w14:paraId="7A2B8264" w14:textId="77777777" w:rsidR="00444C9F" w:rsidRPr="00B93905" w:rsidRDefault="00444C9F" w:rsidP="000E6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D29771F" w14:textId="77777777" w:rsidR="000E6D54" w:rsidRPr="00B93905" w:rsidRDefault="000E6D54" w:rsidP="000E6D54">
      <w:pPr>
        <w:rPr>
          <w:rFonts w:ascii="Times New Roman" w:hAnsi="Times New Roman" w:cs="Times New Roman"/>
          <w:sz w:val="20"/>
          <w:szCs w:val="20"/>
        </w:rPr>
      </w:pPr>
    </w:p>
    <w:p w14:paraId="6CE7B21E" w14:textId="499F8829" w:rsidR="000510BB" w:rsidRPr="00B93905" w:rsidRDefault="00E46CF4" w:rsidP="00E46CF4">
      <w:pPr>
        <w:rPr>
          <w:rFonts w:ascii="Times New Roman" w:hAnsi="Times New Roman" w:cs="Times New Roman"/>
          <w:sz w:val="20"/>
          <w:szCs w:val="20"/>
        </w:rPr>
      </w:pPr>
      <w:r w:rsidRPr="00B93905">
        <w:rPr>
          <w:rFonts w:ascii="Times New Roman" w:hAnsi="Times New Roman" w:cs="Times New Roman"/>
          <w:sz w:val="20"/>
          <w:szCs w:val="20"/>
        </w:rPr>
        <w:t xml:space="preserve">                                                  </w:t>
      </w:r>
    </w:p>
    <w:p w14:paraId="293B680D" w14:textId="77777777" w:rsidR="00725D9A" w:rsidRPr="00B93905" w:rsidRDefault="00E46CF4" w:rsidP="00725D9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9390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……………</w:t>
      </w:r>
      <w:r w:rsidR="00425940" w:rsidRPr="00B93905">
        <w:rPr>
          <w:rFonts w:ascii="Times New Roman" w:hAnsi="Times New Roman" w:cs="Times New Roman"/>
          <w:sz w:val="20"/>
          <w:szCs w:val="20"/>
        </w:rPr>
        <w:t>………………..</w:t>
      </w:r>
      <w:r w:rsidRPr="00B93905">
        <w:rPr>
          <w:rFonts w:ascii="Times New Roman" w:hAnsi="Times New Roman" w:cs="Times New Roman"/>
          <w:sz w:val="20"/>
          <w:szCs w:val="20"/>
        </w:rPr>
        <w:t>………………</w:t>
      </w:r>
      <w:r w:rsidR="00725D9A" w:rsidRPr="00B93905">
        <w:rPr>
          <w:rFonts w:ascii="Times New Roman" w:hAnsi="Times New Roman" w:cs="Times New Roman"/>
          <w:sz w:val="20"/>
          <w:szCs w:val="20"/>
        </w:rPr>
        <w:t>……………………</w:t>
      </w:r>
      <w:r w:rsidRPr="00B93905">
        <w:rPr>
          <w:rFonts w:ascii="Times New Roman" w:hAnsi="Times New Roman" w:cs="Times New Roman"/>
          <w:sz w:val="20"/>
          <w:szCs w:val="20"/>
        </w:rPr>
        <w:t>……</w:t>
      </w:r>
    </w:p>
    <w:p w14:paraId="1CE6AC6F" w14:textId="7B448754" w:rsidR="001A7B82" w:rsidRPr="00B93905" w:rsidRDefault="00725D9A" w:rsidP="00F02E4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93905">
        <w:rPr>
          <w:rFonts w:ascii="Times New Roman" w:hAnsi="Times New Roman" w:cs="Times New Roman"/>
          <w:sz w:val="20"/>
          <w:szCs w:val="20"/>
        </w:rPr>
        <w:t xml:space="preserve">  </w:t>
      </w:r>
      <w:r w:rsidRPr="00B93905">
        <w:rPr>
          <w:rFonts w:ascii="Times New Roman" w:hAnsi="Times New Roman" w:cs="Times New Roman"/>
          <w:sz w:val="20"/>
          <w:szCs w:val="20"/>
        </w:rPr>
        <w:tab/>
      </w:r>
      <w:r w:rsidRPr="00B93905">
        <w:rPr>
          <w:rFonts w:ascii="Times New Roman" w:hAnsi="Times New Roman" w:cs="Times New Roman"/>
          <w:sz w:val="20"/>
          <w:szCs w:val="20"/>
        </w:rPr>
        <w:tab/>
      </w:r>
      <w:r w:rsidRPr="00B93905">
        <w:rPr>
          <w:rFonts w:ascii="Times New Roman" w:hAnsi="Times New Roman" w:cs="Times New Roman"/>
          <w:sz w:val="20"/>
          <w:szCs w:val="20"/>
        </w:rPr>
        <w:tab/>
      </w:r>
      <w:r w:rsidRPr="00B93905">
        <w:rPr>
          <w:rFonts w:ascii="Times New Roman" w:hAnsi="Times New Roman" w:cs="Times New Roman"/>
          <w:sz w:val="20"/>
          <w:szCs w:val="20"/>
        </w:rPr>
        <w:tab/>
      </w:r>
      <w:r w:rsidR="00E46CF4" w:rsidRPr="00B93905">
        <w:rPr>
          <w:rFonts w:ascii="Times New Roman" w:hAnsi="Times New Roman" w:cs="Times New Roman"/>
          <w:sz w:val="20"/>
          <w:szCs w:val="20"/>
        </w:rPr>
        <w:t>(</w:t>
      </w:r>
      <w:r w:rsidR="00606955" w:rsidRPr="00B93905">
        <w:rPr>
          <w:rFonts w:ascii="Times New Roman" w:hAnsi="Times New Roman" w:cs="Times New Roman"/>
          <w:sz w:val="20"/>
          <w:szCs w:val="20"/>
        </w:rPr>
        <w:t xml:space="preserve">data i </w:t>
      </w:r>
      <w:r w:rsidR="00E46CF4" w:rsidRPr="00B93905">
        <w:rPr>
          <w:rFonts w:ascii="Times New Roman" w:hAnsi="Times New Roman" w:cs="Times New Roman"/>
          <w:sz w:val="20"/>
          <w:szCs w:val="20"/>
        </w:rPr>
        <w:t>czytelny podpis)</w:t>
      </w:r>
    </w:p>
    <w:p w14:paraId="6A182DD6" w14:textId="77777777" w:rsidR="000510BB" w:rsidRPr="00B93905" w:rsidRDefault="000510BB" w:rsidP="005E434A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C76541B" w14:textId="77777777" w:rsidR="00927CDE" w:rsidRPr="00B93905" w:rsidRDefault="00927CDE" w:rsidP="00927CD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4EA19EA" w14:textId="0C99BA34" w:rsidR="00E840F3" w:rsidRPr="00B93905" w:rsidRDefault="00E840F3" w:rsidP="00E840F3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B93905">
        <w:rPr>
          <w:rFonts w:ascii="Times New Roman" w:hAnsi="Times New Roman" w:cs="Times New Roman"/>
          <w:b/>
          <w:sz w:val="20"/>
          <w:szCs w:val="20"/>
        </w:rPr>
        <w:t xml:space="preserve">Klauzula </w:t>
      </w:r>
      <w:r w:rsidRPr="00B93905">
        <w:rPr>
          <w:rFonts w:ascii="Times New Roman" w:hAnsi="Times New Roman" w:cs="Times New Roman"/>
          <w:b/>
          <w:sz w:val="16"/>
          <w:szCs w:val="16"/>
        </w:rPr>
        <w:t xml:space="preserve">informacyjna RODO </w:t>
      </w:r>
    </w:p>
    <w:p w14:paraId="73F0D79C" w14:textId="77777777" w:rsidR="00E840F3" w:rsidRPr="00B93905" w:rsidRDefault="00E840F3" w:rsidP="00E840F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B93905">
        <w:rPr>
          <w:rFonts w:ascii="Times New Roman" w:hAnsi="Times New Roman" w:cs="Times New Roman"/>
          <w:sz w:val="16"/>
          <w:szCs w:val="16"/>
        </w:rPr>
        <w:t>W związku z zapisami art. 13 oraz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z 2016 r., L 119, poz. 1) informujemy, że Administratorem Państwa danych osobowych jest:</w:t>
      </w:r>
    </w:p>
    <w:p w14:paraId="798C5EF3" w14:textId="0CDE929C" w:rsidR="00E840F3" w:rsidRPr="00B93905" w:rsidRDefault="00E840F3" w:rsidP="00E840F3">
      <w:pPr>
        <w:pStyle w:val="Akapitzlist"/>
        <w:autoSpaceDE w:val="0"/>
        <w:autoSpaceDN w:val="0"/>
        <w:adjustRightInd w:val="0"/>
        <w:spacing w:after="60" w:line="240" w:lineRule="auto"/>
        <w:ind w:left="284"/>
        <w:jc w:val="both"/>
        <w:rPr>
          <w:rFonts w:ascii="Times New Roman" w:hAnsi="Times New Roman" w:cs="Times New Roman"/>
          <w:b/>
          <w:sz w:val="16"/>
          <w:szCs w:val="16"/>
          <w:highlight w:val="yellow"/>
        </w:rPr>
      </w:pPr>
      <w:r w:rsidRPr="00B93905">
        <w:rPr>
          <w:rFonts w:ascii="Times New Roman" w:hAnsi="Times New Roman" w:cs="Times New Roman"/>
          <w:b/>
          <w:sz w:val="16"/>
          <w:szCs w:val="16"/>
        </w:rPr>
        <w:t>Wójt Gminy Sobienie Jeziory  reprezentujący Gminę Sobienie Jeziory, z siedzibą: ul. Garwolińska 16 08-443 Sobienie-Jeziory.</w:t>
      </w:r>
    </w:p>
    <w:p w14:paraId="1923840B" w14:textId="77777777" w:rsidR="00E840F3" w:rsidRPr="00B93905" w:rsidRDefault="00E840F3" w:rsidP="00E840F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60" w:line="24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B93905">
        <w:rPr>
          <w:rFonts w:ascii="Times New Roman" w:hAnsi="Times New Roman" w:cs="Times New Roman"/>
          <w:sz w:val="16"/>
          <w:szCs w:val="16"/>
        </w:rPr>
        <w:t xml:space="preserve">Informujemy że na mocy art. 37 ust. 1 lit. a) RODO Administrator wyznaczył Inspektora Ochrony Danych (IOD) – Pana Krzysztofa Mikulskiego, który w jego imieniu nadzoruje sferę przetwarzania danych osobowych. Z IOD można kontaktować się pod adresem mail: </w:t>
      </w:r>
      <w:hyperlink r:id="rId6" w:history="1">
        <w:r w:rsidRPr="00B93905">
          <w:rPr>
            <w:rStyle w:val="Hipercze"/>
            <w:rFonts w:ascii="Times New Roman" w:hAnsi="Times New Roman" w:cs="Times New Roman"/>
            <w:sz w:val="16"/>
            <w:szCs w:val="16"/>
          </w:rPr>
          <w:t>iod-km@tbdsiedlce.pl</w:t>
        </w:r>
      </w:hyperlink>
      <w:r w:rsidRPr="00B93905">
        <w:rPr>
          <w:rFonts w:ascii="Times New Roman" w:hAnsi="Times New Roman" w:cs="Times New Roman"/>
          <w:sz w:val="16"/>
          <w:szCs w:val="16"/>
        </w:rPr>
        <w:t xml:space="preserve">. </w:t>
      </w:r>
    </w:p>
    <w:p w14:paraId="028D65E7" w14:textId="7C2B144A" w:rsidR="00E840F3" w:rsidRPr="00B93905" w:rsidRDefault="00E840F3" w:rsidP="00E840F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60" w:line="24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B93905">
        <w:rPr>
          <w:rFonts w:ascii="Times New Roman" w:hAnsi="Times New Roman" w:cs="Times New Roman"/>
          <w:sz w:val="16"/>
          <w:szCs w:val="16"/>
        </w:rPr>
        <w:t>Pani/Pana dane osobowe będą przetwarzane w celu prowadzenia spraw związanych z</w:t>
      </w:r>
      <w:r w:rsidR="00D35701">
        <w:rPr>
          <w:rFonts w:ascii="Times New Roman" w:hAnsi="Times New Roman" w:cs="Times New Roman"/>
          <w:sz w:val="16"/>
          <w:szCs w:val="16"/>
        </w:rPr>
        <w:t xml:space="preserve">e </w:t>
      </w:r>
      <w:r w:rsidRPr="00B93905">
        <w:rPr>
          <w:rFonts w:ascii="Times New Roman" w:hAnsi="Times New Roman" w:cs="Times New Roman"/>
          <w:sz w:val="16"/>
          <w:szCs w:val="16"/>
        </w:rPr>
        <w:t xml:space="preserve"> zwrotem podatku akcyzowego</w:t>
      </w:r>
      <w:r w:rsidR="00D35701">
        <w:rPr>
          <w:rFonts w:ascii="Times New Roman" w:hAnsi="Times New Roman" w:cs="Times New Roman"/>
          <w:sz w:val="16"/>
          <w:szCs w:val="16"/>
        </w:rPr>
        <w:t>.</w:t>
      </w:r>
      <w:r w:rsidRPr="00B93905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058B0279" w14:textId="77777777" w:rsidR="00E840F3" w:rsidRPr="00B93905" w:rsidRDefault="00E840F3" w:rsidP="00E840F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B93905">
        <w:rPr>
          <w:rFonts w:ascii="Times New Roman" w:hAnsi="Times New Roman" w:cs="Times New Roman"/>
          <w:sz w:val="16"/>
          <w:szCs w:val="16"/>
        </w:rPr>
        <w:t xml:space="preserve">Administrator gromadzi Państwa dane w celu realizacji zadań wynikających z przepisów prawa, a w szczególności: </w:t>
      </w:r>
    </w:p>
    <w:p w14:paraId="006F6DC4" w14:textId="77777777" w:rsidR="00E840F3" w:rsidRPr="00B93905" w:rsidRDefault="00E840F3" w:rsidP="00E840F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16"/>
          <w:szCs w:val="16"/>
        </w:rPr>
      </w:pPr>
      <w:r w:rsidRPr="00B93905">
        <w:rPr>
          <w:rFonts w:ascii="Times New Roman" w:hAnsi="Times New Roman" w:cs="Times New Roman"/>
          <w:sz w:val="16"/>
          <w:szCs w:val="16"/>
        </w:rPr>
        <w:t>Ustawy z dnia 30 kwietnia 2004 r. o postepowaniu w sprawach dotyczących pomocy publicznej,</w:t>
      </w:r>
    </w:p>
    <w:p w14:paraId="4DD2A409" w14:textId="77777777" w:rsidR="00E840F3" w:rsidRDefault="00E840F3" w:rsidP="00E840F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16"/>
          <w:szCs w:val="16"/>
        </w:rPr>
      </w:pPr>
      <w:r w:rsidRPr="00B93905">
        <w:rPr>
          <w:rFonts w:ascii="Times New Roman" w:hAnsi="Times New Roman" w:cs="Times New Roman"/>
          <w:sz w:val="16"/>
          <w:szCs w:val="16"/>
        </w:rPr>
        <w:t>Ustawy z dnia 10 marca 2006 r. o zwrocie podatku akcyzowego zawartego w cenie oleju napędowego wykorzystywanego do produkcji rolnej.</w:t>
      </w:r>
    </w:p>
    <w:p w14:paraId="2DB966CD" w14:textId="13F7AAAD" w:rsidR="00D35701" w:rsidRPr="00D35701" w:rsidRDefault="00D35701" w:rsidP="00E840F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16"/>
          <w:szCs w:val="16"/>
        </w:rPr>
      </w:pPr>
      <w:r w:rsidRPr="00D35701">
        <w:rPr>
          <w:rFonts w:ascii="Times New Roman" w:hAnsi="Times New Roman" w:cs="Times New Roman"/>
          <w:sz w:val="16"/>
          <w:szCs w:val="16"/>
        </w:rPr>
        <w:t>Ustawa z dnia 14 czerwca 1960 r. - Kodeks postępowania administracyjnego</w:t>
      </w:r>
    </w:p>
    <w:p w14:paraId="24EBD114" w14:textId="77777777" w:rsidR="00E840F3" w:rsidRPr="00B93905" w:rsidRDefault="00E840F3" w:rsidP="00E840F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60" w:line="24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B93905">
        <w:rPr>
          <w:rFonts w:ascii="Times New Roman" w:hAnsi="Times New Roman" w:cs="Times New Roman"/>
          <w:sz w:val="16"/>
          <w:szCs w:val="16"/>
        </w:rPr>
        <w:t>Podanie przez Panią/Pana danych osobowych niezbędnych do realizacji zadań o których mowa powyżej jest obowiązkowe (wymagane na podstawie wyżej wymienionych przepisów prawa), podanie danych dodatkowych jest dobrowolne. Niepodanie danych koniecznych skutkuje niezałatwieniem sprawy.</w:t>
      </w:r>
    </w:p>
    <w:p w14:paraId="05C0A91C" w14:textId="77777777" w:rsidR="00E840F3" w:rsidRPr="00B93905" w:rsidRDefault="00E840F3" w:rsidP="00E840F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60" w:line="24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B93905">
        <w:rPr>
          <w:rFonts w:ascii="Times New Roman" w:hAnsi="Times New Roman" w:cs="Times New Roman"/>
          <w:sz w:val="16"/>
          <w:szCs w:val="16"/>
        </w:rPr>
        <w:t xml:space="preserve">Administrator Danych przetwarza Państwa dane osobowe w ściśle określonym, minimalnym zakresie; tj. imię, nazwisko, imiona rodziców, PESEL, NIP, adres zamieszkania, nr nieruchomości, powierzchnia działki, właściciel nieruchomości, stan rodzinny, sytuacja finansowa (ulgi w spłacie), nr rachunku bankowego, nr telefonu, nr księgi wieczystej, nr aktu notarialnego; niezbędnym do osiągnięcia celu, o którym mowa powyżej. </w:t>
      </w:r>
    </w:p>
    <w:p w14:paraId="4B245D87" w14:textId="77777777" w:rsidR="00E840F3" w:rsidRPr="00B93905" w:rsidRDefault="00E840F3" w:rsidP="00E840F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60" w:line="24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B93905">
        <w:rPr>
          <w:rFonts w:ascii="Times New Roman" w:hAnsi="Times New Roman" w:cs="Times New Roman"/>
          <w:sz w:val="16"/>
          <w:szCs w:val="16"/>
        </w:rPr>
        <w:t>Administrator może przekazać/powierzyć Państwa dane innym instytucjom/podmiotom. Podstawą przekazania/powierzenia danych są przepisy prawa lub umowy powierzenia danych do przetwarzania zawarte z podmiotami świadczących usługi na rzecz Administratora. Odbiorcą danych osobowych będą uprawnione podmioty na podstawie przepisów prawa (m.in. urzędy celno- skarbowe, KRUS, ZUS, komornicy) lub podmioty świadczące usługi Administratorowi na podstawie odrębnych umów ( w tym Infosystem sp. z.o.o. Palisadowa 20, 01-940 Warszawa)</w:t>
      </w:r>
    </w:p>
    <w:p w14:paraId="4D24F363" w14:textId="77777777" w:rsidR="00E840F3" w:rsidRPr="00B93905" w:rsidRDefault="00E840F3" w:rsidP="00E840F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60" w:line="24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B93905">
        <w:rPr>
          <w:rFonts w:ascii="Times New Roman" w:hAnsi="Times New Roman" w:cs="Times New Roman"/>
          <w:sz w:val="16"/>
          <w:szCs w:val="16"/>
        </w:rPr>
        <w:t>Dane osobowe przetwarzane przez Administratora przechowywane będą przez okres niezbędny do realizacji celu dla jakiego zostały zebrane (rejestr wymiarowy, ulgi, umorzenia, rozłożenia, odroczenia  - 10 lat, pozostałe -  5 lat) oraz zgodnie z terminami archiwizacji określonymi przez przepisy powszechnie obowiązującego prawa, w tym Rozporządzenie Prezesa Rady Ministrów z dnia 18 stycznia 2011 r. w sprawie instrukcji kancelaryjnej, jednolitych rzeczowych wykazów akt oraz instrukcji w sprawie organizacji i zakresu działania archiwów zakładowych. W przypadku przetwarzania na podstawie zgody dane będą przechowywane do chwili ustania celu w jakim została zebrana lub do wycofania zgody.</w:t>
      </w:r>
    </w:p>
    <w:p w14:paraId="1D99F3A9" w14:textId="77777777" w:rsidR="00E840F3" w:rsidRPr="00B93905" w:rsidRDefault="00E840F3" w:rsidP="00E840F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60" w:line="24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B93905">
        <w:rPr>
          <w:rFonts w:ascii="Times New Roman" w:hAnsi="Times New Roman" w:cs="Times New Roman"/>
          <w:sz w:val="16"/>
          <w:szCs w:val="16"/>
        </w:rPr>
        <w:t xml:space="preserve">Przysługuje Pani/Panu, </w:t>
      </w:r>
      <w:r w:rsidRPr="00B93905">
        <w:rPr>
          <w:rFonts w:ascii="Times New Roman" w:hAnsi="Times New Roman" w:cs="Times New Roman"/>
          <w:b/>
          <w:sz w:val="16"/>
          <w:szCs w:val="16"/>
        </w:rPr>
        <w:t>z wyjątkami zastrzeżonymi przepisami prawa</w:t>
      </w:r>
      <w:r w:rsidRPr="00B93905">
        <w:rPr>
          <w:rFonts w:ascii="Times New Roman" w:hAnsi="Times New Roman" w:cs="Times New Roman"/>
          <w:sz w:val="16"/>
          <w:szCs w:val="16"/>
        </w:rPr>
        <w:t>, możliwość:</w:t>
      </w:r>
    </w:p>
    <w:p w14:paraId="362553F1" w14:textId="77777777" w:rsidR="00E840F3" w:rsidRPr="00B93905" w:rsidRDefault="00E840F3" w:rsidP="00D35701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16"/>
          <w:szCs w:val="16"/>
        </w:rPr>
      </w:pPr>
      <w:r w:rsidRPr="00B93905">
        <w:rPr>
          <w:rFonts w:ascii="Times New Roman" w:hAnsi="Times New Roman" w:cs="Times New Roman"/>
          <w:sz w:val="16"/>
          <w:szCs w:val="16"/>
        </w:rPr>
        <w:t>dostępu do danych osobowych jej/jego dotyczących oraz otrzymania ich kopii,</w:t>
      </w:r>
    </w:p>
    <w:p w14:paraId="51120B35" w14:textId="77777777" w:rsidR="00E840F3" w:rsidRPr="00B93905" w:rsidRDefault="00E840F3" w:rsidP="00D35701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16"/>
          <w:szCs w:val="16"/>
        </w:rPr>
      </w:pPr>
      <w:r w:rsidRPr="00B93905">
        <w:rPr>
          <w:rFonts w:ascii="Times New Roman" w:hAnsi="Times New Roman" w:cs="Times New Roman"/>
          <w:sz w:val="16"/>
          <w:szCs w:val="16"/>
        </w:rPr>
        <w:t>żądania ich sprostowania,</w:t>
      </w:r>
    </w:p>
    <w:p w14:paraId="3C44D51C" w14:textId="77777777" w:rsidR="00E840F3" w:rsidRPr="00B93905" w:rsidRDefault="00E840F3" w:rsidP="00D35701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16"/>
          <w:szCs w:val="16"/>
        </w:rPr>
      </w:pPr>
      <w:r w:rsidRPr="00B93905">
        <w:rPr>
          <w:rFonts w:ascii="Times New Roman" w:hAnsi="Times New Roman" w:cs="Times New Roman"/>
          <w:sz w:val="16"/>
          <w:szCs w:val="16"/>
        </w:rPr>
        <w:t>usunięcia lub ograniczenia przetwarzania,</w:t>
      </w:r>
    </w:p>
    <w:p w14:paraId="37B05961" w14:textId="77777777" w:rsidR="00E840F3" w:rsidRPr="00B93905" w:rsidRDefault="00E840F3" w:rsidP="00D35701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16"/>
          <w:szCs w:val="16"/>
        </w:rPr>
      </w:pPr>
      <w:r w:rsidRPr="00B93905">
        <w:rPr>
          <w:rFonts w:ascii="Times New Roman" w:hAnsi="Times New Roman" w:cs="Times New Roman"/>
          <w:sz w:val="16"/>
          <w:szCs w:val="16"/>
        </w:rPr>
        <w:t>wniesienia sprzeciwu wobec przetwarzania.</w:t>
      </w:r>
    </w:p>
    <w:p w14:paraId="0361BFA6" w14:textId="77777777" w:rsidR="00E840F3" w:rsidRPr="00B93905" w:rsidRDefault="00E840F3" w:rsidP="00E840F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60" w:line="24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B93905">
        <w:rPr>
          <w:rFonts w:ascii="Times New Roman" w:hAnsi="Times New Roman" w:cs="Times New Roman"/>
          <w:sz w:val="16"/>
          <w:szCs w:val="16"/>
        </w:rPr>
        <w:t xml:space="preserve">Z powyższych uprawnień można skorzystać w siedzibie Administratora, kierując korespondencję na adres Administratora lub drogą elektroniczną pisząc na adres: </w:t>
      </w:r>
      <w:hyperlink r:id="rId7" w:history="1">
        <w:r w:rsidRPr="00B93905">
          <w:rPr>
            <w:rStyle w:val="Hipercze"/>
            <w:rFonts w:ascii="Times New Roman" w:hAnsi="Times New Roman" w:cs="Times New Roman"/>
            <w:sz w:val="16"/>
            <w:szCs w:val="16"/>
          </w:rPr>
          <w:t>iod-km@tbdsiedlce.pl</w:t>
        </w:r>
      </w:hyperlink>
      <w:r w:rsidRPr="00B93905">
        <w:rPr>
          <w:rFonts w:ascii="Times New Roman" w:hAnsi="Times New Roman" w:cs="Times New Roman"/>
          <w:sz w:val="16"/>
          <w:szCs w:val="16"/>
        </w:rPr>
        <w:t>.</w:t>
      </w:r>
    </w:p>
    <w:p w14:paraId="5F289F88" w14:textId="46C8F920" w:rsidR="00E840F3" w:rsidRPr="00B93905" w:rsidRDefault="00E840F3" w:rsidP="00E840F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60" w:line="24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B93905">
        <w:rPr>
          <w:rFonts w:ascii="Times New Roman" w:hAnsi="Times New Roman" w:cs="Times New Roman"/>
          <w:sz w:val="16"/>
          <w:szCs w:val="16"/>
        </w:rPr>
        <w:t xml:space="preserve">Przysługuje Państwu prawo wniesienia skargi do organu nadzorczego na niezgodne z RODO przetwarzanie Państwa danych osobowych. Organem właściwym dla ww. skargi jest: </w:t>
      </w:r>
      <w:r w:rsidRPr="00B93905">
        <w:rPr>
          <w:rFonts w:ascii="Times New Roman" w:hAnsi="Times New Roman" w:cs="Times New Roman"/>
          <w:b/>
          <w:sz w:val="16"/>
          <w:szCs w:val="16"/>
        </w:rPr>
        <w:t>Prezes Urzędu Ochrony Danych Osobowych, ul. Stawki 2, 00-193 Warszawa</w:t>
      </w:r>
    </w:p>
    <w:p w14:paraId="347D1879" w14:textId="77777777" w:rsidR="00E840F3" w:rsidRPr="00B93905" w:rsidRDefault="00E840F3" w:rsidP="00E840F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60" w:line="24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B93905">
        <w:rPr>
          <w:rFonts w:ascii="Times New Roman" w:hAnsi="Times New Roman" w:cs="Times New Roman"/>
          <w:sz w:val="16"/>
          <w:szCs w:val="16"/>
        </w:rPr>
        <w:t>Przetwarzanie danych osobowych nie podlega zautomatyzowanemu podejmowaniu decyzji oraz profilowaniu.</w:t>
      </w:r>
    </w:p>
    <w:p w14:paraId="3E209B4C" w14:textId="77777777" w:rsidR="00E840F3" w:rsidRPr="00B93905" w:rsidRDefault="00E840F3" w:rsidP="00E840F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60" w:line="24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B93905">
        <w:rPr>
          <w:rFonts w:ascii="Times New Roman" w:hAnsi="Times New Roman" w:cs="Times New Roman"/>
          <w:sz w:val="16"/>
          <w:szCs w:val="16"/>
        </w:rPr>
        <w:t>Dane nie będą przekazywane do państw trzecich ani organizacji międzynarodowych.</w:t>
      </w:r>
    </w:p>
    <w:p w14:paraId="7CFF98A5" w14:textId="77777777" w:rsidR="00E840F3" w:rsidRPr="00B93905" w:rsidRDefault="00E840F3" w:rsidP="00927CD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9F8DA47" w14:textId="77777777" w:rsidR="00927CDE" w:rsidRPr="00B93905" w:rsidRDefault="00927CDE" w:rsidP="00927CD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D6FED53" w14:textId="09C49E1A" w:rsidR="00B93905" w:rsidRDefault="00B93905" w:rsidP="00927CD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760707EC" w14:textId="77777777" w:rsidR="00B93905" w:rsidRDefault="00B93905" w:rsidP="00927CD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3F73A32C" w14:textId="77777777" w:rsidR="00B93905" w:rsidRDefault="00B93905" w:rsidP="00927CD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069E80EC" w14:textId="77777777" w:rsidR="00B93905" w:rsidRDefault="00B93905" w:rsidP="00927CD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65C9A668" w14:textId="7A14AF85" w:rsidR="00927CDE" w:rsidRPr="00B93905" w:rsidRDefault="00E840F3" w:rsidP="00927CD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B93905">
        <w:rPr>
          <w:rFonts w:ascii="Times New Roman" w:hAnsi="Times New Roman" w:cs="Times New Roman"/>
          <w:sz w:val="18"/>
          <w:szCs w:val="18"/>
        </w:rPr>
        <w:t>__________________________________</w:t>
      </w:r>
    </w:p>
    <w:p w14:paraId="614C3561" w14:textId="6ADAC522" w:rsidR="00927CDE" w:rsidRPr="00B93905" w:rsidRDefault="00927CDE" w:rsidP="00927CD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B93905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B93905">
        <w:rPr>
          <w:rFonts w:ascii="Times New Roman" w:hAnsi="Times New Roman" w:cs="Times New Roman"/>
          <w:sz w:val="18"/>
          <w:szCs w:val="18"/>
        </w:rPr>
        <w:t xml:space="preserve"> Zaznacza się właściwą pozycję znakiem X</w:t>
      </w:r>
    </w:p>
    <w:p w14:paraId="3829DF3F" w14:textId="284B0DC7" w:rsidR="00927CDE" w:rsidRPr="00B93905" w:rsidRDefault="00927CDE" w:rsidP="00927CD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B93905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Pr="00B93905">
        <w:rPr>
          <w:rFonts w:ascii="Times New Roman" w:hAnsi="Times New Roman" w:cs="Times New Roman"/>
          <w:sz w:val="18"/>
          <w:szCs w:val="18"/>
        </w:rPr>
        <w:t xml:space="preserve"> Podaje się klasę działalności, w związku z którą beneficjent otrzymał pomoc – 4 pierwsze znaki. jeżeli brak jest możliwości ustalenia jednej</w:t>
      </w:r>
      <w:r w:rsidR="000E6D54" w:rsidRPr="00B93905">
        <w:rPr>
          <w:rFonts w:ascii="Times New Roman" w:hAnsi="Times New Roman" w:cs="Times New Roman"/>
          <w:sz w:val="18"/>
          <w:szCs w:val="18"/>
        </w:rPr>
        <w:t xml:space="preserve"> </w:t>
      </w:r>
      <w:r w:rsidRPr="00B93905">
        <w:rPr>
          <w:rFonts w:ascii="Times New Roman" w:hAnsi="Times New Roman" w:cs="Times New Roman"/>
          <w:sz w:val="18"/>
          <w:szCs w:val="18"/>
        </w:rPr>
        <w:t>takiej działalności podaje się klasę PKD tej działalności, która generuje największy przychód, np.</w:t>
      </w:r>
    </w:p>
    <w:p w14:paraId="396657C4" w14:textId="77777777" w:rsidR="00927CDE" w:rsidRDefault="00927CDE" w:rsidP="00927CD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B93905">
        <w:rPr>
          <w:rFonts w:ascii="Times New Roman" w:hAnsi="Times New Roman" w:cs="Times New Roman"/>
          <w:sz w:val="18"/>
          <w:szCs w:val="18"/>
        </w:rPr>
        <w:t>01.11 – Uprawa zbóż, roślin strączkowych i roślin oleistych na nasiona, z wyłączeniem ryżu;</w:t>
      </w:r>
    </w:p>
    <w:p w14:paraId="58CD61DF" w14:textId="021E07B5" w:rsidR="00D35701" w:rsidRPr="00B93905" w:rsidRDefault="00D35701" w:rsidP="00927CD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B93905">
        <w:rPr>
          <w:rFonts w:ascii="Times New Roman" w:hAnsi="Times New Roman" w:cs="Times New Roman"/>
          <w:sz w:val="18"/>
          <w:szCs w:val="18"/>
        </w:rPr>
        <w:t>01.</w:t>
      </w:r>
      <w:r>
        <w:rPr>
          <w:rFonts w:ascii="Times New Roman" w:hAnsi="Times New Roman" w:cs="Times New Roman"/>
          <w:sz w:val="18"/>
          <w:szCs w:val="18"/>
        </w:rPr>
        <w:t>13</w:t>
      </w:r>
      <w:r w:rsidRPr="00B93905">
        <w:rPr>
          <w:rFonts w:ascii="Times New Roman" w:hAnsi="Times New Roman" w:cs="Times New Roman"/>
          <w:sz w:val="18"/>
          <w:szCs w:val="18"/>
        </w:rPr>
        <w:t xml:space="preserve"> – Uprawa </w:t>
      </w:r>
      <w:r w:rsidR="00050316">
        <w:rPr>
          <w:rFonts w:ascii="Times New Roman" w:hAnsi="Times New Roman" w:cs="Times New Roman"/>
          <w:sz w:val="18"/>
          <w:szCs w:val="18"/>
        </w:rPr>
        <w:t>warzyw, włączając melony oraz uprawa roślin korzeniowych i roślin bulwiastych</w:t>
      </w:r>
      <w:r w:rsidRPr="00B93905">
        <w:rPr>
          <w:rFonts w:ascii="Times New Roman" w:hAnsi="Times New Roman" w:cs="Times New Roman"/>
          <w:sz w:val="18"/>
          <w:szCs w:val="18"/>
        </w:rPr>
        <w:t>;</w:t>
      </w:r>
    </w:p>
    <w:p w14:paraId="5203FF9B" w14:textId="25304DCD" w:rsidR="00E840F3" w:rsidRPr="00B93905" w:rsidRDefault="00E840F3" w:rsidP="00927CD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B93905">
        <w:rPr>
          <w:rFonts w:ascii="Times New Roman" w:hAnsi="Times New Roman" w:cs="Times New Roman"/>
          <w:sz w:val="18"/>
          <w:szCs w:val="18"/>
        </w:rPr>
        <w:t>01.24 – Uprawa drzew i krzewów owocowych ziarnkowych i pestkowych;</w:t>
      </w:r>
    </w:p>
    <w:p w14:paraId="2641D8EA" w14:textId="77777777" w:rsidR="00927CDE" w:rsidRPr="00B93905" w:rsidRDefault="00927CDE" w:rsidP="00927CD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B93905">
        <w:rPr>
          <w:rFonts w:ascii="Times New Roman" w:hAnsi="Times New Roman" w:cs="Times New Roman"/>
          <w:sz w:val="18"/>
          <w:szCs w:val="18"/>
        </w:rPr>
        <w:t>01.41 – Chów i hodowla bydła mlecznego;</w:t>
      </w:r>
    </w:p>
    <w:p w14:paraId="20844C08" w14:textId="0A409C11" w:rsidR="000510BB" w:rsidRPr="00B93905" w:rsidRDefault="00927CDE" w:rsidP="00927CD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B93905">
        <w:rPr>
          <w:rFonts w:ascii="Times New Roman" w:hAnsi="Times New Roman" w:cs="Times New Roman"/>
          <w:sz w:val="18"/>
          <w:szCs w:val="18"/>
        </w:rPr>
        <w:t>01.50 – Uprawy rolne połączone z chowem i hodowlą zwierząt (działalność mieszana)</w:t>
      </w:r>
    </w:p>
    <w:sectPr w:rsidR="000510BB" w:rsidRPr="00B93905" w:rsidSect="000E6D5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nivers-PL,">
    <w:panose1 w:val="00000000000000000000"/>
    <w:charset w:val="00"/>
    <w:family w:val="roman"/>
    <w:notTrueType/>
    <w:pitch w:val="default"/>
  </w:font>
  <w:font w:name="SimSun, 宋体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3766A534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D290C30"/>
    <w:multiLevelType w:val="hybridMultilevel"/>
    <w:tmpl w:val="7F8CC6B6"/>
    <w:lvl w:ilvl="0" w:tplc="85080C3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8C7010"/>
    <w:multiLevelType w:val="hybridMultilevel"/>
    <w:tmpl w:val="B5B808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AB13CC"/>
    <w:multiLevelType w:val="hybridMultilevel"/>
    <w:tmpl w:val="41E8BAAA"/>
    <w:lvl w:ilvl="0" w:tplc="85080C3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B625EC"/>
    <w:multiLevelType w:val="hybridMultilevel"/>
    <w:tmpl w:val="2E640B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264167"/>
    <w:multiLevelType w:val="hybridMultilevel"/>
    <w:tmpl w:val="B7280FEC"/>
    <w:lvl w:ilvl="0" w:tplc="85080C3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6D5C98"/>
    <w:multiLevelType w:val="hybridMultilevel"/>
    <w:tmpl w:val="67127D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6D686D"/>
    <w:multiLevelType w:val="hybridMultilevel"/>
    <w:tmpl w:val="C71AD3C8"/>
    <w:lvl w:ilvl="0" w:tplc="0CB27CA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C01EE6"/>
    <w:multiLevelType w:val="hybridMultilevel"/>
    <w:tmpl w:val="454CC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835665">
    <w:abstractNumId w:val="2"/>
  </w:num>
  <w:num w:numId="2" w16cid:durableId="202790702">
    <w:abstractNumId w:val="6"/>
  </w:num>
  <w:num w:numId="3" w16cid:durableId="540820661">
    <w:abstractNumId w:val="7"/>
  </w:num>
  <w:num w:numId="4" w16cid:durableId="1447119144">
    <w:abstractNumId w:val="3"/>
  </w:num>
  <w:num w:numId="5" w16cid:durableId="1660771370">
    <w:abstractNumId w:val="1"/>
  </w:num>
  <w:num w:numId="6" w16cid:durableId="2006977541">
    <w:abstractNumId w:val="5"/>
  </w:num>
  <w:num w:numId="7" w16cid:durableId="10302963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81052709">
    <w:abstractNumId w:val="8"/>
  </w:num>
  <w:num w:numId="9" w16cid:durableId="428082352">
    <w:abstractNumId w:val="0"/>
    <w:lvlOverride w:ilvl="0">
      <w:lvl w:ilvl="0">
        <w:numFmt w:val="decimal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CF4"/>
    <w:rsid w:val="000167A0"/>
    <w:rsid w:val="00050316"/>
    <w:rsid w:val="000510BB"/>
    <w:rsid w:val="000E6D54"/>
    <w:rsid w:val="00123C6F"/>
    <w:rsid w:val="00181C92"/>
    <w:rsid w:val="001A7B82"/>
    <w:rsid w:val="0021583A"/>
    <w:rsid w:val="002956FD"/>
    <w:rsid w:val="00425940"/>
    <w:rsid w:val="00443B0E"/>
    <w:rsid w:val="00444C9F"/>
    <w:rsid w:val="00460D69"/>
    <w:rsid w:val="004D16FA"/>
    <w:rsid w:val="00575114"/>
    <w:rsid w:val="005B4B58"/>
    <w:rsid w:val="005E34A6"/>
    <w:rsid w:val="005E434A"/>
    <w:rsid w:val="00606955"/>
    <w:rsid w:val="006D7380"/>
    <w:rsid w:val="006E224A"/>
    <w:rsid w:val="00725D9A"/>
    <w:rsid w:val="0074788E"/>
    <w:rsid w:val="0081622D"/>
    <w:rsid w:val="00844279"/>
    <w:rsid w:val="00873259"/>
    <w:rsid w:val="00927CDE"/>
    <w:rsid w:val="009C3A8E"/>
    <w:rsid w:val="00A32F06"/>
    <w:rsid w:val="00B07CCD"/>
    <w:rsid w:val="00B24D47"/>
    <w:rsid w:val="00B93905"/>
    <w:rsid w:val="00C4649B"/>
    <w:rsid w:val="00D35701"/>
    <w:rsid w:val="00D37148"/>
    <w:rsid w:val="00E46CF4"/>
    <w:rsid w:val="00E576BF"/>
    <w:rsid w:val="00E840F3"/>
    <w:rsid w:val="00F02E43"/>
    <w:rsid w:val="00F47979"/>
    <w:rsid w:val="00F608D1"/>
    <w:rsid w:val="00F75E09"/>
    <w:rsid w:val="00F93B3A"/>
    <w:rsid w:val="00FC70AC"/>
    <w:rsid w:val="00FD2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B314D"/>
  <w15:chartTrackingRefBased/>
  <w15:docId w15:val="{0052F29E-C72A-4905-B047-6742D4601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259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59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E34A6"/>
    <w:pPr>
      <w:ind w:left="720"/>
      <w:contextualSpacing/>
    </w:pPr>
  </w:style>
  <w:style w:type="paragraph" w:customStyle="1" w:styleId="Default">
    <w:name w:val="Default"/>
    <w:rsid w:val="006D73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510BB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510BB"/>
    <w:rPr>
      <w:rFonts w:ascii="Calibri" w:eastAsia="Calibri" w:hAnsi="Calibri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0E6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E840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2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-km@tbdsiedlce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-km@tbdsiedlc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FEE13-31FE-4562-B201-D3F75E700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1147</Words>
  <Characters>6885</Characters>
  <Application>Microsoft Office Word</Application>
  <DocSecurity>4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Owcarz</dc:creator>
  <cp:keywords/>
  <dc:description/>
  <cp:lastModifiedBy>Aneta Szuba</cp:lastModifiedBy>
  <cp:revision>2</cp:revision>
  <cp:lastPrinted>2023-08-17T10:30:00Z</cp:lastPrinted>
  <dcterms:created xsi:type="dcterms:W3CDTF">2026-01-19T09:01:00Z</dcterms:created>
  <dcterms:modified xsi:type="dcterms:W3CDTF">2026-01-19T09:01:00Z</dcterms:modified>
</cp:coreProperties>
</file>